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331"/>
        <w:tblW w:w="11244" w:type="dxa"/>
        <w:tblBorders>
          <w:insideH w:val="none" w:sz="0" w:space="0" w:color="auto"/>
          <w:insideV w:val="none" w:sz="0" w:space="0" w:color="auto"/>
        </w:tblBorders>
        <w:tblLook w:val="04A0" w:firstRow="1" w:lastRow="0" w:firstColumn="1" w:lastColumn="0" w:noHBand="0" w:noVBand="1"/>
      </w:tblPr>
      <w:tblGrid>
        <w:gridCol w:w="11244"/>
      </w:tblGrid>
      <w:tr w:rsidR="00670CA2" w14:paraId="4009F372" w14:textId="77777777" w:rsidTr="00E753F6">
        <w:trPr>
          <w:trHeight w:val="294"/>
        </w:trPr>
        <w:tc>
          <w:tcPr>
            <w:tcW w:w="11244" w:type="dxa"/>
            <w:tcBorders>
              <w:top w:val="nil"/>
              <w:left w:val="nil"/>
              <w:bottom w:val="nil"/>
              <w:right w:val="nil"/>
            </w:tcBorders>
          </w:tcPr>
          <w:p w14:paraId="5FF7C9EA" w14:textId="46BC0A4B" w:rsidR="00670CA2" w:rsidRDefault="009C2D2C" w:rsidP="00FD6E40">
            <w:pPr>
              <w:tabs>
                <w:tab w:val="left" w:pos="1470"/>
              </w:tabs>
              <w:spacing w:before="1680" w:after="120"/>
              <w:rPr>
                <w:rFonts w:ascii="Arial" w:eastAsia="Calibri" w:hAnsi="Arial" w:cs="Arial"/>
                <w:b/>
                <w:color w:val="AD4900"/>
                <w:sz w:val="36"/>
                <w:szCs w:val="40"/>
              </w:rPr>
            </w:pPr>
            <w:r>
              <w:rPr>
                <w:noProof/>
              </w:rPr>
              <w:drawing>
                <wp:anchor distT="0" distB="0" distL="114300" distR="114300" simplePos="0" relativeHeight="251658241" behindDoc="1" locked="0" layoutInCell="1" allowOverlap="1" wp14:anchorId="545F1423" wp14:editId="4F3EC632">
                  <wp:simplePos x="0" y="0"/>
                  <wp:positionH relativeFrom="page">
                    <wp:posOffset>-3810</wp:posOffset>
                  </wp:positionH>
                  <wp:positionV relativeFrom="paragraph">
                    <wp:posOffset>3175</wp:posOffset>
                  </wp:positionV>
                  <wp:extent cx="7067550" cy="17240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7550" cy="1724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6F8B55C" w14:textId="404D0AE7" w:rsidR="00804B24" w:rsidRDefault="004B5A58" w:rsidP="2FCA33ED">
      <w:pPr>
        <w:spacing w:before="600" w:after="120"/>
        <w:jc w:val="center"/>
        <w:rPr>
          <w:rFonts w:ascii="Arial" w:eastAsia="Calibri" w:hAnsi="Arial" w:cs="Arial"/>
          <w:b/>
          <w:bCs/>
          <w:color w:val="AD4900"/>
          <w:sz w:val="36"/>
          <w:szCs w:val="36"/>
        </w:rPr>
      </w:pPr>
      <w:r>
        <w:rPr>
          <w:rFonts w:ascii="Arial" w:eastAsia="Calibri" w:hAnsi="Arial" w:cs="Arial"/>
          <w:b/>
          <w:bCs/>
          <w:color w:val="AD4900"/>
          <w:sz w:val="36"/>
          <w:szCs w:val="36"/>
        </w:rPr>
        <w:t>Murray Street Launchpad Grant Program Expression of Interest (EOI)</w:t>
      </w:r>
    </w:p>
    <w:p w14:paraId="56553F89" w14:textId="72B9A863" w:rsidR="008F6487" w:rsidRDefault="004B5A58" w:rsidP="00262AC7">
      <w:pPr>
        <w:pStyle w:val="Heading1"/>
        <w:spacing w:before="0" w:line="240" w:lineRule="auto"/>
        <w:jc w:val="center"/>
        <w:rPr>
          <w:rFonts w:cs="Times New Roman"/>
          <w:b/>
          <w:bCs/>
          <w:color w:val="auto"/>
        </w:rPr>
      </w:pPr>
      <w:r>
        <w:rPr>
          <w:rFonts w:cs="Times New Roman"/>
          <w:b/>
          <w:bCs/>
          <w:color w:val="auto"/>
        </w:rPr>
        <w:t>Response Template</w:t>
      </w:r>
    </w:p>
    <w:p w14:paraId="42F32D6F" w14:textId="47BB608D" w:rsidR="004B5A58" w:rsidRPr="004B5A58" w:rsidRDefault="004B5A58" w:rsidP="004B5A58">
      <w:pPr>
        <w:spacing w:before="240" w:after="120" w:line="259" w:lineRule="auto"/>
        <w:rPr>
          <w:rFonts w:ascii="Arial" w:eastAsiaTheme="minorEastAsia" w:hAnsi="Arial" w:cs="Arial"/>
          <w:color w:val="1F1F1F"/>
          <w:szCs w:val="22"/>
          <w:lang w:val="en-US"/>
        </w:rPr>
      </w:pPr>
      <w:bookmarkStart w:id="0" w:name="_Toc51150323"/>
      <w:r w:rsidRPr="004B5A58">
        <w:rPr>
          <w:rFonts w:ascii="Arial" w:eastAsiaTheme="minorEastAsia" w:hAnsi="Arial" w:cs="Arial"/>
          <w:color w:val="1F1F1F"/>
          <w:szCs w:val="22"/>
          <w:lang w:val="en-US"/>
        </w:rPr>
        <w:t>The Western Australian Government is investing in initiatives to strengthen Western Australia’s health and biomedical innovation ecosystem. The Murray Street Launchpad</w:t>
      </w:r>
      <w:r w:rsidR="00133520">
        <w:rPr>
          <w:rFonts w:ascii="Arial" w:eastAsiaTheme="minorEastAsia" w:hAnsi="Arial" w:cs="Arial"/>
          <w:color w:val="1F1F1F"/>
          <w:szCs w:val="22"/>
          <w:lang w:val="en-US"/>
        </w:rPr>
        <w:t xml:space="preserve"> (Launchpad)</w:t>
      </w:r>
      <w:r w:rsidRPr="004B5A58">
        <w:rPr>
          <w:rFonts w:ascii="Arial" w:eastAsiaTheme="minorEastAsia" w:hAnsi="Arial" w:cs="Arial"/>
          <w:color w:val="1F1F1F"/>
          <w:szCs w:val="22"/>
          <w:lang w:val="en-US"/>
        </w:rPr>
        <w:t xml:space="preserve"> is intended to provide a visible, accessible and practical entry point for health and biomedical innovators, entrepreneurs, founders, startups, researchers, clinicians, industry partners and investors seeking to progress ideas from early concept through to proof of concept and initial investment readiness. The Launchpad will operate from 128 – 132 Murray Street in the Perth central business district, and is intended to complement existing innovation, research translation and commercialisation activity across Western Australia.</w:t>
      </w:r>
    </w:p>
    <w:p w14:paraId="0622DB50" w14:textId="19E59D47" w:rsidR="004B5A58" w:rsidRPr="004B5A58" w:rsidRDefault="004B5A58" w:rsidP="004B5A58">
      <w:pPr>
        <w:spacing w:after="120" w:line="259" w:lineRule="auto"/>
        <w:rPr>
          <w:rFonts w:ascii="Arial" w:eastAsiaTheme="minorEastAsia" w:hAnsi="Arial" w:cs="Arial"/>
          <w:color w:val="1F1F1F"/>
          <w:szCs w:val="22"/>
          <w:lang w:val="en-US"/>
        </w:rPr>
      </w:pPr>
      <w:r w:rsidRPr="004B5A58">
        <w:rPr>
          <w:rFonts w:ascii="Arial" w:eastAsiaTheme="minorEastAsia" w:hAnsi="Arial" w:cs="Arial"/>
          <w:color w:val="1F1F1F"/>
          <w:szCs w:val="22"/>
          <w:lang w:val="en-US"/>
        </w:rPr>
        <w:t xml:space="preserve">The Department of Health has prepared Expression of Interest Guidelines to support applications for funding. The Guidelines are the primary source of information about the Grant Program and EOI process. This template should be read together with the Guidelines, FAQs and proposed Grant Funding Agreement Terms and Conditions. </w:t>
      </w:r>
    </w:p>
    <w:p w14:paraId="21E4E27C" w14:textId="19EA5560" w:rsidR="004B5A58" w:rsidRPr="004B5A58" w:rsidRDefault="007849A6" w:rsidP="004B5A58">
      <w:pPr>
        <w:spacing w:after="120" w:line="259" w:lineRule="auto"/>
        <w:rPr>
          <w:rFonts w:ascii="Arial" w:eastAsiaTheme="minorEastAsia" w:hAnsi="Arial" w:cs="Arial"/>
          <w:color w:val="1F1F1F"/>
          <w:szCs w:val="22"/>
          <w:lang w:val="en-US"/>
        </w:rPr>
      </w:pPr>
      <w:r w:rsidRPr="004B5A58">
        <w:rPr>
          <w:rFonts w:ascii="Arial" w:eastAsiaTheme="minorEastAsia" w:hAnsi="Arial" w:cs="Arial"/>
          <w:color w:val="1F1F1F"/>
          <w:szCs w:val="22"/>
          <w:lang w:val="en-US"/>
        </w:rPr>
        <w:t>Use of the template is not mandatory.</w:t>
      </w:r>
      <w:r>
        <w:rPr>
          <w:rFonts w:ascii="Arial" w:eastAsiaTheme="minorEastAsia" w:hAnsi="Arial" w:cs="Arial"/>
          <w:color w:val="1F1F1F"/>
          <w:szCs w:val="22"/>
          <w:lang w:val="en-US"/>
        </w:rPr>
        <w:t xml:space="preserve"> </w:t>
      </w:r>
      <w:r w:rsidR="004B5A58" w:rsidRPr="004B5A58">
        <w:rPr>
          <w:rFonts w:ascii="Arial" w:eastAsiaTheme="minorEastAsia" w:hAnsi="Arial" w:cs="Arial"/>
          <w:color w:val="1F1F1F"/>
          <w:szCs w:val="22"/>
          <w:lang w:val="en-US"/>
        </w:rPr>
        <w:t xml:space="preserve">This response template is provided as a guide to assist applicants in preparing a complete application. </w:t>
      </w:r>
      <w:r>
        <w:rPr>
          <w:rFonts w:ascii="Arial" w:eastAsiaTheme="minorEastAsia" w:hAnsi="Arial" w:cs="Arial"/>
          <w:color w:val="1F1F1F"/>
          <w:szCs w:val="22"/>
          <w:lang w:val="en-US"/>
        </w:rPr>
        <w:t>A</w:t>
      </w:r>
      <w:r w:rsidRPr="004B5A58">
        <w:rPr>
          <w:rFonts w:ascii="Arial" w:eastAsiaTheme="minorEastAsia" w:hAnsi="Arial" w:cs="Arial"/>
          <w:color w:val="1F1F1F"/>
          <w:szCs w:val="22"/>
          <w:lang w:val="en-US"/>
        </w:rPr>
        <w:t>pplicants may adapt its structure, delete guidance</w:t>
      </w:r>
      <w:r>
        <w:rPr>
          <w:rFonts w:ascii="Arial" w:eastAsiaTheme="minorEastAsia" w:hAnsi="Arial" w:cs="Arial"/>
          <w:color w:val="1F1F1F"/>
          <w:szCs w:val="22"/>
          <w:lang w:val="en-US"/>
        </w:rPr>
        <w:t xml:space="preserve"> </w:t>
      </w:r>
      <w:r w:rsidRPr="004B5A58">
        <w:rPr>
          <w:rFonts w:ascii="Arial" w:eastAsiaTheme="minorEastAsia" w:hAnsi="Arial" w:cs="Arial"/>
          <w:color w:val="1F1F1F"/>
          <w:szCs w:val="22"/>
          <w:lang w:val="en-US"/>
        </w:rPr>
        <w:t>that is not required for their response, add further information, or present the required information in another format.</w:t>
      </w:r>
      <w:r>
        <w:rPr>
          <w:rFonts w:ascii="Arial" w:eastAsiaTheme="minorEastAsia" w:hAnsi="Arial" w:cs="Arial"/>
          <w:color w:val="1F1F1F"/>
          <w:szCs w:val="22"/>
          <w:lang w:val="en-US"/>
        </w:rPr>
        <w:t xml:space="preserve"> </w:t>
      </w:r>
      <w:r w:rsidR="004B5A58" w:rsidRPr="004B5A58">
        <w:rPr>
          <w:rFonts w:ascii="Arial" w:eastAsiaTheme="minorEastAsia" w:hAnsi="Arial" w:cs="Arial"/>
          <w:color w:val="1F1F1F"/>
          <w:szCs w:val="22"/>
          <w:lang w:val="en-US"/>
        </w:rPr>
        <w:t>Regardless of the format used, applicants should ensure that each assessment criterion and all application requirements in the Guidelines are clearly addressed. Where information is provided elsewhere in the application or in an attachment, applicants should include a clear cross</w:t>
      </w:r>
      <w:r>
        <w:rPr>
          <w:rFonts w:ascii="Arial" w:eastAsiaTheme="minorEastAsia" w:hAnsi="Arial" w:cs="Arial"/>
          <w:color w:val="1F1F1F"/>
          <w:szCs w:val="22"/>
          <w:lang w:val="en-US"/>
        </w:rPr>
        <w:t xml:space="preserve"> </w:t>
      </w:r>
      <w:r w:rsidR="004B5A58" w:rsidRPr="004B5A58">
        <w:rPr>
          <w:rFonts w:ascii="Arial" w:eastAsiaTheme="minorEastAsia" w:hAnsi="Arial" w:cs="Arial"/>
          <w:color w:val="1F1F1F"/>
          <w:szCs w:val="22"/>
          <w:lang w:val="en-US"/>
        </w:rPr>
        <w:t>reference.</w:t>
      </w:r>
    </w:p>
    <w:p w14:paraId="64D17D7F" w14:textId="77777777" w:rsidR="004B5A58" w:rsidRPr="004B5A58" w:rsidRDefault="004B5A58" w:rsidP="004B5A58">
      <w:pPr>
        <w:spacing w:after="120" w:line="259" w:lineRule="auto"/>
        <w:rPr>
          <w:rFonts w:ascii="Arial" w:eastAsiaTheme="minorEastAsia" w:hAnsi="Arial" w:cs="Arial"/>
          <w:color w:val="1F1F1F"/>
          <w:szCs w:val="22"/>
          <w:lang w:val="en-US"/>
        </w:rPr>
      </w:pPr>
      <w:r w:rsidRPr="004B5A58">
        <w:rPr>
          <w:rFonts w:ascii="Arial" w:eastAsiaTheme="minorEastAsia" w:hAnsi="Arial" w:cs="Arial"/>
          <w:color w:val="1F1F1F"/>
          <w:szCs w:val="22"/>
          <w:lang w:val="en-US"/>
        </w:rPr>
        <w:t>The Guidelines are the primary source of information about the Grant Program and EOI process. If there is any inconsistency between this template and the Guidelines, the Guidelines prevail.</w:t>
      </w:r>
    </w:p>
    <w:bookmarkEnd w:id="0"/>
    <w:p w14:paraId="504C860A" w14:textId="77777777" w:rsidR="004B5A58" w:rsidRPr="00864204" w:rsidRDefault="004B5A58" w:rsidP="00864204">
      <w:pPr>
        <w:pStyle w:val="Heading2"/>
        <w:keepLines/>
        <w:spacing w:before="240" w:after="120"/>
        <w:jc w:val="both"/>
        <w:rPr>
          <w:rFonts w:cs="Times New Roman"/>
          <w:color w:val="AD4900"/>
          <w:sz w:val="28"/>
          <w:szCs w:val="28"/>
        </w:rPr>
      </w:pPr>
      <w:r w:rsidRPr="00864204">
        <w:rPr>
          <w:rFonts w:cs="Times New Roman"/>
          <w:color w:val="AD4900"/>
          <w:sz w:val="28"/>
          <w:szCs w:val="28"/>
        </w:rPr>
        <w:t>Applicant</w:t>
      </w:r>
    </w:p>
    <w:tbl>
      <w:tblPr>
        <w:tblStyle w:val="TableGrid"/>
        <w:tblW w:w="0" w:type="auto"/>
        <w:jc w:val="center"/>
        <w:tblLayout w:type="fixed"/>
        <w:tblLook w:val="04A0" w:firstRow="1" w:lastRow="0" w:firstColumn="1" w:lastColumn="0" w:noHBand="0" w:noVBand="1"/>
      </w:tblPr>
      <w:tblGrid>
        <w:gridCol w:w="3539"/>
        <w:gridCol w:w="5815"/>
      </w:tblGrid>
      <w:tr w:rsidR="004B5A58" w:rsidRPr="004C3FD5" w14:paraId="319A9018" w14:textId="77777777" w:rsidTr="005F12C2">
        <w:trPr>
          <w:tblHeader/>
          <w:jc w:val="center"/>
        </w:trPr>
        <w:tc>
          <w:tcPr>
            <w:tcW w:w="3539" w:type="dxa"/>
            <w:shd w:val="clear" w:color="auto" w:fill="323E4F" w:themeFill="text2" w:themeFillShade="BF"/>
            <w:tcMar>
              <w:top w:w="90" w:type="dxa"/>
              <w:left w:w="110" w:type="dxa"/>
              <w:bottom w:w="90" w:type="dxa"/>
              <w:right w:w="110" w:type="dxa"/>
            </w:tcMar>
            <w:vAlign w:val="center"/>
          </w:tcPr>
          <w:p w14:paraId="22BF1EA0"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Field</w:t>
            </w:r>
          </w:p>
        </w:tc>
        <w:tc>
          <w:tcPr>
            <w:tcW w:w="5815" w:type="dxa"/>
            <w:shd w:val="clear" w:color="auto" w:fill="323E4F" w:themeFill="text2" w:themeFillShade="BF"/>
            <w:tcMar>
              <w:top w:w="90" w:type="dxa"/>
              <w:left w:w="110" w:type="dxa"/>
              <w:bottom w:w="90" w:type="dxa"/>
              <w:right w:w="110" w:type="dxa"/>
            </w:tcMar>
            <w:vAlign w:val="center"/>
          </w:tcPr>
          <w:p w14:paraId="1906B6AB"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Applicant response</w:t>
            </w:r>
          </w:p>
        </w:tc>
      </w:tr>
      <w:tr w:rsidR="004B5A58" w:rsidRPr="004C3FD5" w14:paraId="025F7E1E" w14:textId="77777777" w:rsidTr="005F12C2">
        <w:trPr>
          <w:jc w:val="center"/>
        </w:trPr>
        <w:tc>
          <w:tcPr>
            <w:tcW w:w="3539" w:type="dxa"/>
            <w:tcMar>
              <w:top w:w="90" w:type="dxa"/>
              <w:left w:w="110" w:type="dxa"/>
              <w:bottom w:w="90" w:type="dxa"/>
              <w:right w:w="110" w:type="dxa"/>
            </w:tcMar>
            <w:vAlign w:val="center"/>
          </w:tcPr>
          <w:p w14:paraId="1196B79F" w14:textId="77777777" w:rsidR="004B5A58" w:rsidRPr="004C3FD5" w:rsidRDefault="004B5A58" w:rsidP="00A8424E">
            <w:pPr>
              <w:pStyle w:val="TableText"/>
              <w:rPr>
                <w:rFonts w:cs="Arial"/>
                <w:color w:val="auto"/>
                <w:sz w:val="22"/>
              </w:rPr>
            </w:pPr>
            <w:r w:rsidRPr="004C3FD5">
              <w:rPr>
                <w:sz w:val="22"/>
              </w:rPr>
              <w:t>Application title</w:t>
            </w:r>
          </w:p>
        </w:tc>
        <w:tc>
          <w:tcPr>
            <w:tcW w:w="5815" w:type="dxa"/>
            <w:tcMar>
              <w:top w:w="90" w:type="dxa"/>
              <w:left w:w="110" w:type="dxa"/>
              <w:bottom w:w="90" w:type="dxa"/>
              <w:right w:w="110" w:type="dxa"/>
            </w:tcMar>
            <w:vAlign w:val="center"/>
          </w:tcPr>
          <w:p w14:paraId="5E0F0C80" w14:textId="77777777" w:rsidR="004B5A58" w:rsidRPr="004C3FD5" w:rsidRDefault="004B5A58" w:rsidP="00A8424E">
            <w:pPr>
              <w:pStyle w:val="TableText"/>
              <w:rPr>
                <w:rFonts w:cs="Arial"/>
                <w:color w:val="auto"/>
                <w:sz w:val="22"/>
              </w:rPr>
            </w:pPr>
          </w:p>
        </w:tc>
      </w:tr>
      <w:tr w:rsidR="004B5A58" w:rsidRPr="004C3FD5" w14:paraId="1EAF060E" w14:textId="77777777" w:rsidTr="005F12C2">
        <w:trPr>
          <w:jc w:val="center"/>
        </w:trPr>
        <w:tc>
          <w:tcPr>
            <w:tcW w:w="3539" w:type="dxa"/>
            <w:shd w:val="clear" w:color="auto" w:fill="F7F9FB"/>
            <w:tcMar>
              <w:top w:w="90" w:type="dxa"/>
              <w:left w:w="110" w:type="dxa"/>
              <w:bottom w:w="90" w:type="dxa"/>
              <w:right w:w="110" w:type="dxa"/>
            </w:tcMar>
            <w:vAlign w:val="center"/>
          </w:tcPr>
          <w:p w14:paraId="247602CB" w14:textId="77777777" w:rsidR="004B5A58" w:rsidRPr="004C3FD5" w:rsidRDefault="004B5A58" w:rsidP="00A8424E">
            <w:pPr>
              <w:pStyle w:val="TableText"/>
              <w:rPr>
                <w:rFonts w:cs="Arial"/>
                <w:color w:val="auto"/>
                <w:sz w:val="22"/>
              </w:rPr>
            </w:pPr>
            <w:r w:rsidRPr="004C3FD5">
              <w:rPr>
                <w:sz w:val="22"/>
              </w:rPr>
              <w:t>Lead applicant, if a consortium</w:t>
            </w:r>
          </w:p>
        </w:tc>
        <w:tc>
          <w:tcPr>
            <w:tcW w:w="5815" w:type="dxa"/>
            <w:shd w:val="clear" w:color="auto" w:fill="F7F9FB"/>
            <w:tcMar>
              <w:top w:w="90" w:type="dxa"/>
              <w:left w:w="110" w:type="dxa"/>
              <w:bottom w:w="90" w:type="dxa"/>
              <w:right w:w="110" w:type="dxa"/>
            </w:tcMar>
            <w:vAlign w:val="center"/>
          </w:tcPr>
          <w:p w14:paraId="5E55DA92" w14:textId="77777777" w:rsidR="004B5A58" w:rsidRPr="004C3FD5" w:rsidRDefault="004B5A58" w:rsidP="00A8424E">
            <w:pPr>
              <w:pStyle w:val="TableText"/>
              <w:rPr>
                <w:rFonts w:cs="Arial"/>
                <w:color w:val="auto"/>
                <w:sz w:val="22"/>
              </w:rPr>
            </w:pPr>
          </w:p>
        </w:tc>
      </w:tr>
      <w:tr w:rsidR="004B5A58" w:rsidRPr="004C3FD5" w14:paraId="3643E820" w14:textId="77777777" w:rsidTr="005F12C2">
        <w:trPr>
          <w:jc w:val="center"/>
        </w:trPr>
        <w:tc>
          <w:tcPr>
            <w:tcW w:w="3539" w:type="dxa"/>
            <w:tcMar>
              <w:top w:w="90" w:type="dxa"/>
              <w:left w:w="110" w:type="dxa"/>
              <w:bottom w:w="90" w:type="dxa"/>
              <w:right w:w="110" w:type="dxa"/>
            </w:tcMar>
            <w:vAlign w:val="center"/>
          </w:tcPr>
          <w:p w14:paraId="3B8819F5" w14:textId="77777777" w:rsidR="004B5A58" w:rsidRPr="004C3FD5" w:rsidRDefault="004B5A58" w:rsidP="00A8424E">
            <w:pPr>
              <w:pStyle w:val="TableText"/>
              <w:rPr>
                <w:rFonts w:cs="Arial"/>
                <w:color w:val="auto"/>
                <w:sz w:val="22"/>
              </w:rPr>
            </w:pPr>
            <w:r w:rsidRPr="004C3FD5">
              <w:rPr>
                <w:sz w:val="22"/>
              </w:rPr>
              <w:t>Primary contact name</w:t>
            </w:r>
          </w:p>
        </w:tc>
        <w:tc>
          <w:tcPr>
            <w:tcW w:w="5815" w:type="dxa"/>
            <w:tcMar>
              <w:top w:w="90" w:type="dxa"/>
              <w:left w:w="110" w:type="dxa"/>
              <w:bottom w:w="90" w:type="dxa"/>
              <w:right w:w="110" w:type="dxa"/>
            </w:tcMar>
            <w:vAlign w:val="center"/>
          </w:tcPr>
          <w:p w14:paraId="6F58A1CB" w14:textId="77777777" w:rsidR="004B5A58" w:rsidRPr="004C3FD5" w:rsidRDefault="004B5A58" w:rsidP="00A8424E">
            <w:pPr>
              <w:pStyle w:val="TableText"/>
              <w:rPr>
                <w:rFonts w:cs="Arial"/>
                <w:color w:val="auto"/>
                <w:sz w:val="22"/>
              </w:rPr>
            </w:pPr>
          </w:p>
        </w:tc>
      </w:tr>
      <w:tr w:rsidR="004B5A58" w:rsidRPr="004C3FD5" w14:paraId="33802E1E" w14:textId="77777777" w:rsidTr="005F12C2">
        <w:trPr>
          <w:jc w:val="center"/>
        </w:trPr>
        <w:tc>
          <w:tcPr>
            <w:tcW w:w="3539" w:type="dxa"/>
            <w:shd w:val="clear" w:color="auto" w:fill="F7F9FB"/>
            <w:tcMar>
              <w:top w:w="90" w:type="dxa"/>
              <w:left w:w="110" w:type="dxa"/>
              <w:bottom w:w="90" w:type="dxa"/>
              <w:right w:w="110" w:type="dxa"/>
            </w:tcMar>
            <w:vAlign w:val="center"/>
          </w:tcPr>
          <w:p w14:paraId="662CE55F" w14:textId="77777777" w:rsidR="004B5A58" w:rsidRPr="004C3FD5" w:rsidRDefault="004B5A58" w:rsidP="00A8424E">
            <w:pPr>
              <w:pStyle w:val="TableText"/>
              <w:rPr>
                <w:rFonts w:cs="Arial"/>
                <w:color w:val="auto"/>
                <w:sz w:val="22"/>
              </w:rPr>
            </w:pPr>
            <w:r w:rsidRPr="004C3FD5">
              <w:rPr>
                <w:sz w:val="22"/>
              </w:rPr>
              <w:t>Position title</w:t>
            </w:r>
          </w:p>
        </w:tc>
        <w:tc>
          <w:tcPr>
            <w:tcW w:w="5815" w:type="dxa"/>
            <w:shd w:val="clear" w:color="auto" w:fill="F7F9FB"/>
            <w:tcMar>
              <w:top w:w="90" w:type="dxa"/>
              <w:left w:w="110" w:type="dxa"/>
              <w:bottom w:w="90" w:type="dxa"/>
              <w:right w:w="110" w:type="dxa"/>
            </w:tcMar>
            <w:vAlign w:val="center"/>
          </w:tcPr>
          <w:p w14:paraId="63684DDE" w14:textId="77777777" w:rsidR="004B5A58" w:rsidRPr="004C3FD5" w:rsidRDefault="004B5A58" w:rsidP="00A8424E">
            <w:pPr>
              <w:pStyle w:val="TableText"/>
              <w:rPr>
                <w:rFonts w:cs="Arial"/>
                <w:color w:val="auto"/>
                <w:sz w:val="22"/>
              </w:rPr>
            </w:pPr>
          </w:p>
        </w:tc>
      </w:tr>
      <w:tr w:rsidR="004B5A58" w:rsidRPr="004C3FD5" w14:paraId="0614F648" w14:textId="77777777" w:rsidTr="005F12C2">
        <w:trPr>
          <w:jc w:val="center"/>
        </w:trPr>
        <w:tc>
          <w:tcPr>
            <w:tcW w:w="3539" w:type="dxa"/>
            <w:shd w:val="clear" w:color="auto" w:fill="F7F9FB"/>
            <w:tcMar>
              <w:top w:w="90" w:type="dxa"/>
              <w:left w:w="110" w:type="dxa"/>
              <w:bottom w:w="90" w:type="dxa"/>
              <w:right w:w="110" w:type="dxa"/>
            </w:tcMar>
            <w:vAlign w:val="center"/>
          </w:tcPr>
          <w:p w14:paraId="57760106" w14:textId="77777777" w:rsidR="004B5A58" w:rsidRPr="004C3FD5" w:rsidRDefault="004B5A58" w:rsidP="00A8424E">
            <w:pPr>
              <w:pStyle w:val="TableText"/>
              <w:rPr>
                <w:rFonts w:cs="Arial"/>
                <w:color w:val="auto"/>
                <w:sz w:val="22"/>
              </w:rPr>
            </w:pPr>
            <w:r w:rsidRPr="004C3FD5">
              <w:rPr>
                <w:sz w:val="22"/>
              </w:rPr>
              <w:t>Email address</w:t>
            </w:r>
          </w:p>
        </w:tc>
        <w:tc>
          <w:tcPr>
            <w:tcW w:w="5815" w:type="dxa"/>
            <w:shd w:val="clear" w:color="auto" w:fill="F7F9FB"/>
            <w:tcMar>
              <w:top w:w="90" w:type="dxa"/>
              <w:left w:w="110" w:type="dxa"/>
              <w:bottom w:w="90" w:type="dxa"/>
              <w:right w:w="110" w:type="dxa"/>
            </w:tcMar>
            <w:vAlign w:val="center"/>
          </w:tcPr>
          <w:p w14:paraId="651231FF" w14:textId="77777777" w:rsidR="004B5A58" w:rsidRPr="004C3FD5" w:rsidRDefault="004B5A58" w:rsidP="00A8424E">
            <w:pPr>
              <w:pStyle w:val="TableText"/>
              <w:rPr>
                <w:rFonts w:cs="Arial"/>
                <w:color w:val="auto"/>
                <w:sz w:val="22"/>
              </w:rPr>
            </w:pPr>
          </w:p>
        </w:tc>
      </w:tr>
      <w:tr w:rsidR="004B5A58" w:rsidRPr="004C3FD5" w14:paraId="48D69219" w14:textId="77777777" w:rsidTr="005F12C2">
        <w:trPr>
          <w:jc w:val="center"/>
        </w:trPr>
        <w:tc>
          <w:tcPr>
            <w:tcW w:w="3539" w:type="dxa"/>
            <w:shd w:val="clear" w:color="auto" w:fill="F7F9FB"/>
            <w:tcMar>
              <w:top w:w="90" w:type="dxa"/>
              <w:left w:w="110" w:type="dxa"/>
              <w:bottom w:w="90" w:type="dxa"/>
              <w:right w:w="110" w:type="dxa"/>
            </w:tcMar>
            <w:vAlign w:val="center"/>
          </w:tcPr>
          <w:p w14:paraId="6D38D82F" w14:textId="77777777" w:rsidR="004B5A58" w:rsidRPr="004C3FD5" w:rsidRDefault="004B5A58" w:rsidP="00A8424E">
            <w:pPr>
              <w:pStyle w:val="TableText"/>
              <w:rPr>
                <w:rFonts w:cs="Arial"/>
                <w:color w:val="auto"/>
                <w:sz w:val="22"/>
              </w:rPr>
            </w:pPr>
            <w:r w:rsidRPr="004C3FD5">
              <w:rPr>
                <w:sz w:val="22"/>
              </w:rPr>
              <w:t>Telephone number</w:t>
            </w:r>
          </w:p>
        </w:tc>
        <w:tc>
          <w:tcPr>
            <w:tcW w:w="5815" w:type="dxa"/>
            <w:shd w:val="clear" w:color="auto" w:fill="F7F9FB"/>
            <w:tcMar>
              <w:top w:w="90" w:type="dxa"/>
              <w:left w:w="110" w:type="dxa"/>
              <w:bottom w:w="90" w:type="dxa"/>
              <w:right w:w="110" w:type="dxa"/>
            </w:tcMar>
            <w:vAlign w:val="center"/>
          </w:tcPr>
          <w:p w14:paraId="38CA6D79" w14:textId="77777777" w:rsidR="004B5A58" w:rsidRPr="004C3FD5" w:rsidRDefault="004B5A58" w:rsidP="00A8424E">
            <w:pPr>
              <w:pStyle w:val="TableText"/>
              <w:rPr>
                <w:rFonts w:cs="Arial"/>
                <w:color w:val="auto"/>
                <w:sz w:val="22"/>
              </w:rPr>
            </w:pPr>
          </w:p>
        </w:tc>
      </w:tr>
    </w:tbl>
    <w:p w14:paraId="24063C49" w14:textId="77777777" w:rsidR="004B5A58" w:rsidRPr="00864204" w:rsidRDefault="004B5A58" w:rsidP="00864204">
      <w:pPr>
        <w:pStyle w:val="Heading1"/>
        <w:rPr>
          <w:rFonts w:cs="Times New Roman"/>
          <w:b/>
          <w:color w:val="AD4900"/>
          <w:sz w:val="36"/>
          <w:szCs w:val="36"/>
          <w:lang w:val="en-AU"/>
        </w:rPr>
      </w:pPr>
      <w:r w:rsidRPr="00864204">
        <w:rPr>
          <w:rFonts w:cs="Times New Roman"/>
          <w:b/>
          <w:color w:val="AD4900"/>
          <w:sz w:val="36"/>
          <w:szCs w:val="36"/>
          <w:lang w:val="en-AU"/>
        </w:rPr>
        <w:lastRenderedPageBreak/>
        <w:t>Submission requirements</w:t>
      </w:r>
    </w:p>
    <w:p w14:paraId="1E4393F7" w14:textId="49746EDC" w:rsidR="004B5A58" w:rsidRPr="00A01D19" w:rsidRDefault="004B5A58" w:rsidP="004B5A58">
      <w:pPr>
        <w:pStyle w:val="ListBullet"/>
        <w:numPr>
          <w:ilvl w:val="0"/>
          <w:numId w:val="36"/>
        </w:numPr>
        <w:spacing w:after="40" w:line="259" w:lineRule="auto"/>
        <w:rPr>
          <w:rFonts w:cs="Arial"/>
        </w:rPr>
      </w:pPr>
      <w:r w:rsidRPr="00C720F4">
        <w:rPr>
          <w:rFonts w:cs="Arial"/>
        </w:rPr>
        <w:t xml:space="preserve">Submit by email </w:t>
      </w:r>
      <w:r w:rsidR="00E5703A">
        <w:rPr>
          <w:rFonts w:cs="Arial"/>
        </w:rPr>
        <w:t xml:space="preserve">only </w:t>
      </w:r>
      <w:r w:rsidRPr="00C720F4">
        <w:rPr>
          <w:rFonts w:cs="Arial"/>
        </w:rPr>
        <w:t xml:space="preserve">to </w:t>
      </w:r>
      <w:hyperlink r:id="rId9" w:history="1">
        <w:r w:rsidRPr="00C720F4">
          <w:rPr>
            <w:rStyle w:val="Hyperlink"/>
            <w:rFonts w:cs="Arial"/>
          </w:rPr>
          <w:t>doh.innovation@health.wa.gov.au</w:t>
        </w:r>
      </w:hyperlink>
    </w:p>
    <w:p w14:paraId="18E25DBF" w14:textId="139CBADC" w:rsidR="00A01D19" w:rsidRPr="00C720F4" w:rsidRDefault="00A01D19" w:rsidP="004B5A58">
      <w:pPr>
        <w:pStyle w:val="ListBullet"/>
        <w:numPr>
          <w:ilvl w:val="0"/>
          <w:numId w:val="36"/>
        </w:numPr>
        <w:spacing w:after="40" w:line="259" w:lineRule="auto"/>
        <w:rPr>
          <w:rFonts w:cs="Arial"/>
        </w:rPr>
      </w:pPr>
      <w:r w:rsidRPr="00B9457B">
        <w:rPr>
          <w:rFonts w:ascii="Arial" w:hAnsi="Arial" w:cs="Arial"/>
        </w:rPr>
        <w:t>Ensure</w:t>
      </w:r>
      <w:r w:rsidRPr="0029281F">
        <w:rPr>
          <w:rFonts w:ascii="Arial" w:hAnsi="Arial" w:cs="Arial"/>
        </w:rPr>
        <w:t xml:space="preserve"> "Murray Street Launchpad" </w:t>
      </w:r>
      <w:r>
        <w:rPr>
          <w:rFonts w:ascii="Arial" w:hAnsi="Arial" w:cs="Arial"/>
        </w:rPr>
        <w:t xml:space="preserve">is </w:t>
      </w:r>
      <w:r w:rsidRPr="0029281F">
        <w:rPr>
          <w:rFonts w:ascii="Arial" w:hAnsi="Arial" w:cs="Arial"/>
        </w:rPr>
        <w:t>in the subject line</w:t>
      </w:r>
    </w:p>
    <w:p w14:paraId="670C9D3A" w14:textId="77777777" w:rsidR="002C3529" w:rsidRPr="00C720F4" w:rsidRDefault="002C3529" w:rsidP="002C3529">
      <w:pPr>
        <w:pStyle w:val="ListBullet"/>
        <w:numPr>
          <w:ilvl w:val="0"/>
          <w:numId w:val="36"/>
        </w:numPr>
        <w:spacing w:after="40" w:line="259" w:lineRule="auto"/>
        <w:rPr>
          <w:rFonts w:cs="Arial"/>
        </w:rPr>
      </w:pPr>
      <w:r w:rsidRPr="00C720F4">
        <w:rPr>
          <w:rFonts w:cs="Arial"/>
        </w:rPr>
        <w:t xml:space="preserve">Submit the application as a </w:t>
      </w:r>
      <w:r>
        <w:rPr>
          <w:rFonts w:cs="Arial"/>
        </w:rPr>
        <w:t>.doc format (not .pdf)</w:t>
      </w:r>
      <w:r w:rsidRPr="00C720F4">
        <w:rPr>
          <w:rFonts w:cs="Arial"/>
        </w:rPr>
        <w:t>.</w:t>
      </w:r>
    </w:p>
    <w:p w14:paraId="30BE4A9C" w14:textId="2FCF8BC6" w:rsidR="004B5A58" w:rsidRPr="00C720F4" w:rsidRDefault="004B5A58" w:rsidP="004B5A58">
      <w:pPr>
        <w:pStyle w:val="ListBullet"/>
        <w:numPr>
          <w:ilvl w:val="0"/>
          <w:numId w:val="36"/>
        </w:numPr>
        <w:spacing w:after="40" w:line="259" w:lineRule="auto"/>
        <w:rPr>
          <w:rFonts w:cs="Arial"/>
        </w:rPr>
      </w:pPr>
      <w:r w:rsidRPr="00C720F4">
        <w:rPr>
          <w:rFonts w:cs="Arial"/>
        </w:rPr>
        <w:t>The application must not exceed 30 pages, excluding the cover page, contents page and attachments. A maximum of five attachments may be submitted</w:t>
      </w:r>
      <w:r w:rsidR="00172BF0">
        <w:rPr>
          <w:rFonts w:cs="Arial"/>
        </w:rPr>
        <w:t xml:space="preserve">. Attachments must be </w:t>
      </w:r>
      <w:r w:rsidR="00D07477">
        <w:rPr>
          <w:rFonts w:cs="Arial"/>
        </w:rPr>
        <w:t>in .doc, .</w:t>
      </w:r>
      <w:proofErr w:type="spellStart"/>
      <w:r w:rsidR="00D07477">
        <w:rPr>
          <w:rFonts w:cs="Arial"/>
        </w:rPr>
        <w:t>xls</w:t>
      </w:r>
      <w:proofErr w:type="spellEnd"/>
      <w:r w:rsidR="00D07477">
        <w:rPr>
          <w:rFonts w:cs="Arial"/>
        </w:rPr>
        <w:t xml:space="preserve"> or .ppt format</w:t>
      </w:r>
      <w:r w:rsidR="00157AAC">
        <w:rPr>
          <w:rFonts w:cs="Arial"/>
        </w:rPr>
        <w:t xml:space="preserve"> (not .pdf)</w:t>
      </w:r>
      <w:r w:rsidR="00D07477">
        <w:rPr>
          <w:rFonts w:cs="Arial"/>
        </w:rPr>
        <w:t xml:space="preserve">. </w:t>
      </w:r>
      <w:r w:rsidR="00FF1376">
        <w:rPr>
          <w:rFonts w:cs="Arial"/>
        </w:rPr>
        <w:t>No attachment is to exceed 10 pages.</w:t>
      </w:r>
    </w:p>
    <w:p w14:paraId="0F4104E9" w14:textId="77777777" w:rsidR="004B5A58" w:rsidRPr="00C720F4" w:rsidRDefault="004B5A58" w:rsidP="004B5A58">
      <w:pPr>
        <w:pStyle w:val="ListBullet"/>
        <w:numPr>
          <w:ilvl w:val="0"/>
          <w:numId w:val="36"/>
        </w:numPr>
        <w:spacing w:after="40" w:line="259" w:lineRule="auto"/>
        <w:rPr>
          <w:rFonts w:cs="Arial"/>
        </w:rPr>
      </w:pPr>
      <w:r w:rsidRPr="00C720F4">
        <w:rPr>
          <w:rFonts w:cs="Arial"/>
        </w:rPr>
        <w:t xml:space="preserve">Use a font size no smaller than 11 </w:t>
      </w:r>
      <w:proofErr w:type="gramStart"/>
      <w:r w:rsidRPr="00C720F4">
        <w:rPr>
          <w:rFonts w:cs="Arial"/>
        </w:rPr>
        <w:t>point</w:t>
      </w:r>
      <w:proofErr w:type="gramEnd"/>
      <w:r w:rsidRPr="00C720F4">
        <w:rPr>
          <w:rFonts w:cs="Arial"/>
        </w:rPr>
        <w:t>.</w:t>
      </w:r>
    </w:p>
    <w:p w14:paraId="4C662800" w14:textId="77777777" w:rsidR="004B5A58" w:rsidRPr="00C720F4" w:rsidRDefault="004B5A58" w:rsidP="004B5A58">
      <w:pPr>
        <w:pStyle w:val="ListBullet"/>
        <w:numPr>
          <w:ilvl w:val="0"/>
          <w:numId w:val="36"/>
        </w:numPr>
        <w:spacing w:after="40" w:line="259" w:lineRule="auto"/>
        <w:rPr>
          <w:rFonts w:cs="Arial"/>
        </w:rPr>
      </w:pPr>
      <w:r w:rsidRPr="00C720F4">
        <w:rPr>
          <w:rFonts w:cs="Arial"/>
        </w:rPr>
        <w:t>Applications must be received before the published Closing Time and Date.</w:t>
      </w:r>
    </w:p>
    <w:p w14:paraId="06195B2D" w14:textId="77777777" w:rsidR="004B5A58" w:rsidRDefault="004B5A58" w:rsidP="004B5A58">
      <w:pPr>
        <w:pStyle w:val="ListBullet"/>
        <w:numPr>
          <w:ilvl w:val="0"/>
          <w:numId w:val="36"/>
        </w:numPr>
        <w:spacing w:after="40" w:line="259" w:lineRule="auto"/>
        <w:rPr>
          <w:rFonts w:cs="Arial"/>
        </w:rPr>
      </w:pPr>
      <w:r w:rsidRPr="00C720F4">
        <w:rPr>
          <w:rFonts w:cs="Arial"/>
        </w:rPr>
        <w:t>Do not rely on hyperlinks or external websites as supporting evidence.</w:t>
      </w:r>
    </w:p>
    <w:p w14:paraId="265242C0" w14:textId="1D1CBA3B" w:rsidR="00A01D19" w:rsidRPr="00C720F4" w:rsidRDefault="00A01D19" w:rsidP="004B5A58">
      <w:pPr>
        <w:pStyle w:val="ListBullet"/>
        <w:numPr>
          <w:ilvl w:val="0"/>
          <w:numId w:val="36"/>
        </w:numPr>
        <w:spacing w:after="40" w:line="259" w:lineRule="auto"/>
        <w:rPr>
          <w:rFonts w:cs="Arial"/>
        </w:rPr>
      </w:pPr>
      <w:r>
        <w:rPr>
          <w:rFonts w:cs="Arial"/>
        </w:rPr>
        <w:t>Check the Murray Street Launchpad EOI Guidelines for full details.</w:t>
      </w:r>
    </w:p>
    <w:p w14:paraId="15CB724A" w14:textId="77777777" w:rsidR="004B5A58" w:rsidRPr="00864204" w:rsidRDefault="004B5A58" w:rsidP="00864204">
      <w:pPr>
        <w:pStyle w:val="Heading1"/>
        <w:numPr>
          <w:ilvl w:val="0"/>
          <w:numId w:val="39"/>
        </w:numPr>
        <w:rPr>
          <w:rFonts w:cs="Times New Roman"/>
          <w:b/>
          <w:color w:val="AD4900"/>
          <w:sz w:val="36"/>
          <w:szCs w:val="36"/>
          <w:lang w:val="en-AU"/>
        </w:rPr>
      </w:pPr>
      <w:r w:rsidRPr="00864204">
        <w:rPr>
          <w:rFonts w:cs="Times New Roman"/>
          <w:b/>
          <w:color w:val="AD4900"/>
          <w:sz w:val="36"/>
          <w:szCs w:val="36"/>
          <w:lang w:val="en-AU"/>
        </w:rPr>
        <w:t>Applicant details</w:t>
      </w:r>
    </w:p>
    <w:p w14:paraId="38EC496A"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Organisation information</w:t>
      </w:r>
    </w:p>
    <w:tbl>
      <w:tblPr>
        <w:tblStyle w:val="TableGrid"/>
        <w:tblW w:w="0" w:type="auto"/>
        <w:jc w:val="center"/>
        <w:tblLayout w:type="fixed"/>
        <w:tblLook w:val="04A0" w:firstRow="1" w:lastRow="0" w:firstColumn="1" w:lastColumn="0" w:noHBand="0" w:noVBand="1"/>
      </w:tblPr>
      <w:tblGrid>
        <w:gridCol w:w="3662"/>
        <w:gridCol w:w="5978"/>
      </w:tblGrid>
      <w:tr w:rsidR="004B5A58" w:rsidRPr="004C3FD5" w14:paraId="124A2A61" w14:textId="77777777" w:rsidTr="00A8424E">
        <w:trPr>
          <w:tblHeader/>
          <w:jc w:val="center"/>
        </w:trPr>
        <w:tc>
          <w:tcPr>
            <w:tcW w:w="3662" w:type="dxa"/>
            <w:shd w:val="clear" w:color="auto" w:fill="323E4F" w:themeFill="text2" w:themeFillShade="BF"/>
            <w:tcMar>
              <w:top w:w="90" w:type="dxa"/>
              <w:left w:w="110" w:type="dxa"/>
              <w:bottom w:w="90" w:type="dxa"/>
              <w:right w:w="110" w:type="dxa"/>
            </w:tcMar>
            <w:vAlign w:val="center"/>
          </w:tcPr>
          <w:p w14:paraId="5BC93AC0"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Item</w:t>
            </w:r>
          </w:p>
        </w:tc>
        <w:tc>
          <w:tcPr>
            <w:tcW w:w="5978" w:type="dxa"/>
            <w:shd w:val="clear" w:color="auto" w:fill="323E4F" w:themeFill="text2" w:themeFillShade="BF"/>
            <w:tcMar>
              <w:top w:w="90" w:type="dxa"/>
              <w:left w:w="110" w:type="dxa"/>
              <w:bottom w:w="90" w:type="dxa"/>
              <w:right w:w="110" w:type="dxa"/>
            </w:tcMar>
            <w:vAlign w:val="center"/>
          </w:tcPr>
          <w:p w14:paraId="51DFD062"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Applicant response</w:t>
            </w:r>
          </w:p>
        </w:tc>
      </w:tr>
      <w:tr w:rsidR="004B5A58" w:rsidRPr="004C3FD5" w14:paraId="4301D0A2" w14:textId="77777777" w:rsidTr="00732C02">
        <w:trPr>
          <w:jc w:val="center"/>
        </w:trPr>
        <w:tc>
          <w:tcPr>
            <w:tcW w:w="3662" w:type="dxa"/>
            <w:shd w:val="clear" w:color="auto" w:fill="auto"/>
            <w:tcMar>
              <w:top w:w="90" w:type="dxa"/>
              <w:left w:w="110" w:type="dxa"/>
              <w:bottom w:w="90" w:type="dxa"/>
              <w:right w:w="110" w:type="dxa"/>
            </w:tcMar>
            <w:vAlign w:val="center"/>
          </w:tcPr>
          <w:p w14:paraId="4248787F" w14:textId="77777777" w:rsidR="004B5A58" w:rsidRPr="004C3FD5" w:rsidRDefault="004B5A58" w:rsidP="00A8424E">
            <w:pPr>
              <w:pStyle w:val="TableText"/>
              <w:rPr>
                <w:rFonts w:cs="Arial"/>
                <w:color w:val="auto"/>
                <w:sz w:val="22"/>
              </w:rPr>
            </w:pPr>
            <w:r w:rsidRPr="004C3FD5">
              <w:rPr>
                <w:sz w:val="22"/>
              </w:rPr>
              <w:t>Legal entity name</w:t>
            </w:r>
          </w:p>
        </w:tc>
        <w:tc>
          <w:tcPr>
            <w:tcW w:w="5978" w:type="dxa"/>
            <w:shd w:val="clear" w:color="auto" w:fill="auto"/>
            <w:tcMar>
              <w:top w:w="90" w:type="dxa"/>
              <w:left w:w="110" w:type="dxa"/>
              <w:bottom w:w="90" w:type="dxa"/>
              <w:right w:w="110" w:type="dxa"/>
            </w:tcMar>
            <w:vAlign w:val="center"/>
          </w:tcPr>
          <w:p w14:paraId="71436EE2" w14:textId="77777777" w:rsidR="004B5A58" w:rsidRPr="004C3FD5" w:rsidRDefault="004B5A58" w:rsidP="00A8424E">
            <w:pPr>
              <w:pStyle w:val="TableText"/>
              <w:rPr>
                <w:rFonts w:cs="Arial"/>
                <w:color w:val="auto"/>
                <w:sz w:val="22"/>
              </w:rPr>
            </w:pPr>
          </w:p>
        </w:tc>
      </w:tr>
      <w:tr w:rsidR="004B5A58" w:rsidRPr="004C3FD5" w14:paraId="724ECAF7" w14:textId="77777777" w:rsidTr="00732C02">
        <w:trPr>
          <w:jc w:val="center"/>
        </w:trPr>
        <w:tc>
          <w:tcPr>
            <w:tcW w:w="3662" w:type="dxa"/>
            <w:shd w:val="clear" w:color="auto" w:fill="auto"/>
            <w:tcMar>
              <w:top w:w="90" w:type="dxa"/>
              <w:left w:w="110" w:type="dxa"/>
              <w:bottom w:w="90" w:type="dxa"/>
              <w:right w:w="110" w:type="dxa"/>
            </w:tcMar>
            <w:vAlign w:val="center"/>
          </w:tcPr>
          <w:p w14:paraId="37ADAC7F" w14:textId="77777777" w:rsidR="004B5A58" w:rsidRPr="004C3FD5" w:rsidRDefault="004B5A58" w:rsidP="00A8424E">
            <w:pPr>
              <w:pStyle w:val="TableText"/>
              <w:rPr>
                <w:rFonts w:cs="Arial"/>
                <w:color w:val="auto"/>
                <w:sz w:val="22"/>
              </w:rPr>
            </w:pPr>
            <w:r w:rsidRPr="004C3FD5">
              <w:rPr>
                <w:sz w:val="22"/>
              </w:rPr>
              <w:t>Business or trading name, if different</w:t>
            </w:r>
          </w:p>
        </w:tc>
        <w:tc>
          <w:tcPr>
            <w:tcW w:w="5978" w:type="dxa"/>
            <w:shd w:val="clear" w:color="auto" w:fill="auto"/>
            <w:tcMar>
              <w:top w:w="90" w:type="dxa"/>
              <w:left w:w="110" w:type="dxa"/>
              <w:bottom w:w="90" w:type="dxa"/>
              <w:right w:w="110" w:type="dxa"/>
            </w:tcMar>
            <w:vAlign w:val="center"/>
          </w:tcPr>
          <w:p w14:paraId="1CBF4F38" w14:textId="77777777" w:rsidR="004B5A58" w:rsidRPr="004C3FD5" w:rsidRDefault="004B5A58" w:rsidP="00A8424E">
            <w:pPr>
              <w:pStyle w:val="TableText"/>
              <w:rPr>
                <w:rFonts w:cs="Arial"/>
                <w:color w:val="auto"/>
                <w:sz w:val="22"/>
              </w:rPr>
            </w:pPr>
          </w:p>
        </w:tc>
      </w:tr>
      <w:tr w:rsidR="004B5A58" w:rsidRPr="004C3FD5" w14:paraId="29D9E21C" w14:textId="77777777" w:rsidTr="00732C02">
        <w:trPr>
          <w:jc w:val="center"/>
        </w:trPr>
        <w:tc>
          <w:tcPr>
            <w:tcW w:w="3662" w:type="dxa"/>
            <w:shd w:val="clear" w:color="auto" w:fill="auto"/>
            <w:tcMar>
              <w:top w:w="90" w:type="dxa"/>
              <w:left w:w="110" w:type="dxa"/>
              <w:bottom w:w="90" w:type="dxa"/>
              <w:right w:w="110" w:type="dxa"/>
            </w:tcMar>
            <w:vAlign w:val="center"/>
          </w:tcPr>
          <w:p w14:paraId="53CD6BB4" w14:textId="77777777" w:rsidR="004B5A58" w:rsidRPr="004C3FD5" w:rsidRDefault="004B5A58" w:rsidP="00A8424E">
            <w:pPr>
              <w:pStyle w:val="TableText"/>
              <w:rPr>
                <w:rFonts w:cs="Arial"/>
                <w:color w:val="auto"/>
                <w:sz w:val="22"/>
              </w:rPr>
            </w:pPr>
            <w:r w:rsidRPr="004C3FD5">
              <w:rPr>
                <w:sz w:val="22"/>
              </w:rPr>
              <w:t>Australian Business Number</w:t>
            </w:r>
          </w:p>
        </w:tc>
        <w:tc>
          <w:tcPr>
            <w:tcW w:w="5978" w:type="dxa"/>
            <w:shd w:val="clear" w:color="auto" w:fill="auto"/>
            <w:tcMar>
              <w:top w:w="90" w:type="dxa"/>
              <w:left w:w="110" w:type="dxa"/>
              <w:bottom w:w="90" w:type="dxa"/>
              <w:right w:w="110" w:type="dxa"/>
            </w:tcMar>
            <w:vAlign w:val="center"/>
          </w:tcPr>
          <w:p w14:paraId="0AA9A98B" w14:textId="77777777" w:rsidR="004B5A58" w:rsidRPr="004C3FD5" w:rsidRDefault="004B5A58" w:rsidP="00A8424E">
            <w:pPr>
              <w:pStyle w:val="TableText"/>
              <w:rPr>
                <w:rFonts w:cs="Arial"/>
                <w:color w:val="auto"/>
                <w:sz w:val="22"/>
              </w:rPr>
            </w:pPr>
          </w:p>
        </w:tc>
      </w:tr>
      <w:tr w:rsidR="004B5A58" w:rsidRPr="004C3FD5" w14:paraId="0792F711" w14:textId="77777777" w:rsidTr="00732C02">
        <w:trPr>
          <w:jc w:val="center"/>
        </w:trPr>
        <w:tc>
          <w:tcPr>
            <w:tcW w:w="3662" w:type="dxa"/>
            <w:shd w:val="clear" w:color="auto" w:fill="auto"/>
            <w:tcMar>
              <w:top w:w="90" w:type="dxa"/>
              <w:left w:w="110" w:type="dxa"/>
              <w:bottom w:w="90" w:type="dxa"/>
              <w:right w:w="110" w:type="dxa"/>
            </w:tcMar>
            <w:vAlign w:val="center"/>
          </w:tcPr>
          <w:p w14:paraId="26C410E2" w14:textId="77777777" w:rsidR="004B5A58" w:rsidRPr="004C3FD5" w:rsidRDefault="004B5A58" w:rsidP="00A8424E">
            <w:pPr>
              <w:pStyle w:val="TableText"/>
              <w:rPr>
                <w:rFonts w:cs="Arial"/>
                <w:color w:val="auto"/>
                <w:sz w:val="22"/>
              </w:rPr>
            </w:pPr>
            <w:r w:rsidRPr="004C3FD5">
              <w:rPr>
                <w:sz w:val="22"/>
              </w:rPr>
              <w:t>Australian Company Number, if applicable</w:t>
            </w:r>
          </w:p>
        </w:tc>
        <w:tc>
          <w:tcPr>
            <w:tcW w:w="5978" w:type="dxa"/>
            <w:shd w:val="clear" w:color="auto" w:fill="auto"/>
            <w:tcMar>
              <w:top w:w="90" w:type="dxa"/>
              <w:left w:w="110" w:type="dxa"/>
              <w:bottom w:w="90" w:type="dxa"/>
              <w:right w:w="110" w:type="dxa"/>
            </w:tcMar>
            <w:vAlign w:val="center"/>
          </w:tcPr>
          <w:p w14:paraId="4AC8773B" w14:textId="77777777" w:rsidR="004B5A58" w:rsidRPr="004C3FD5" w:rsidRDefault="004B5A58" w:rsidP="00A8424E">
            <w:pPr>
              <w:pStyle w:val="TableText"/>
              <w:rPr>
                <w:rFonts w:cs="Arial"/>
                <w:color w:val="auto"/>
                <w:sz w:val="22"/>
              </w:rPr>
            </w:pPr>
          </w:p>
        </w:tc>
      </w:tr>
      <w:tr w:rsidR="004B5A58" w:rsidRPr="004C3FD5" w14:paraId="2541A62B" w14:textId="77777777" w:rsidTr="00732C02">
        <w:trPr>
          <w:jc w:val="center"/>
        </w:trPr>
        <w:tc>
          <w:tcPr>
            <w:tcW w:w="3662" w:type="dxa"/>
            <w:shd w:val="clear" w:color="auto" w:fill="auto"/>
            <w:tcMar>
              <w:top w:w="90" w:type="dxa"/>
              <w:left w:w="110" w:type="dxa"/>
              <w:bottom w:w="90" w:type="dxa"/>
              <w:right w:w="110" w:type="dxa"/>
            </w:tcMar>
            <w:vAlign w:val="center"/>
          </w:tcPr>
          <w:p w14:paraId="2C1CF87B" w14:textId="77777777" w:rsidR="004B5A58" w:rsidRPr="004C3FD5" w:rsidRDefault="004B5A58" w:rsidP="00A8424E">
            <w:pPr>
              <w:pStyle w:val="TableText"/>
              <w:rPr>
                <w:rFonts w:cs="Arial"/>
                <w:color w:val="auto"/>
                <w:sz w:val="22"/>
              </w:rPr>
            </w:pPr>
            <w:r w:rsidRPr="004C3FD5">
              <w:rPr>
                <w:sz w:val="22"/>
              </w:rPr>
              <w:t>Entity type</w:t>
            </w:r>
          </w:p>
        </w:tc>
        <w:tc>
          <w:tcPr>
            <w:tcW w:w="5978" w:type="dxa"/>
            <w:shd w:val="clear" w:color="auto" w:fill="auto"/>
            <w:tcMar>
              <w:top w:w="90" w:type="dxa"/>
              <w:left w:w="110" w:type="dxa"/>
              <w:bottom w:w="90" w:type="dxa"/>
              <w:right w:w="110" w:type="dxa"/>
            </w:tcMar>
            <w:vAlign w:val="center"/>
          </w:tcPr>
          <w:p w14:paraId="6E754E16" w14:textId="77777777" w:rsidR="004B5A58" w:rsidRPr="004C3FD5" w:rsidRDefault="004B5A58" w:rsidP="00A8424E">
            <w:pPr>
              <w:pStyle w:val="TableText"/>
              <w:rPr>
                <w:rFonts w:cs="Arial"/>
                <w:color w:val="auto"/>
                <w:sz w:val="22"/>
              </w:rPr>
            </w:pPr>
          </w:p>
        </w:tc>
      </w:tr>
      <w:tr w:rsidR="004B5A58" w:rsidRPr="004C3FD5" w14:paraId="0D2F1154" w14:textId="77777777" w:rsidTr="00732C02">
        <w:trPr>
          <w:jc w:val="center"/>
        </w:trPr>
        <w:tc>
          <w:tcPr>
            <w:tcW w:w="3662" w:type="dxa"/>
            <w:shd w:val="clear" w:color="auto" w:fill="auto"/>
            <w:tcMar>
              <w:top w:w="90" w:type="dxa"/>
              <w:left w:w="110" w:type="dxa"/>
              <w:bottom w:w="90" w:type="dxa"/>
              <w:right w:w="110" w:type="dxa"/>
            </w:tcMar>
            <w:vAlign w:val="center"/>
          </w:tcPr>
          <w:p w14:paraId="629082FB" w14:textId="77777777" w:rsidR="004B5A58" w:rsidRPr="004C3FD5" w:rsidRDefault="004B5A58" w:rsidP="00A8424E">
            <w:pPr>
              <w:pStyle w:val="TableText"/>
              <w:rPr>
                <w:rFonts w:cs="Arial"/>
                <w:color w:val="auto"/>
                <w:sz w:val="22"/>
              </w:rPr>
            </w:pPr>
            <w:r w:rsidRPr="004C3FD5">
              <w:rPr>
                <w:sz w:val="22"/>
              </w:rPr>
              <w:t>GST registration status</w:t>
            </w:r>
          </w:p>
        </w:tc>
        <w:tc>
          <w:tcPr>
            <w:tcW w:w="5978" w:type="dxa"/>
            <w:shd w:val="clear" w:color="auto" w:fill="auto"/>
            <w:tcMar>
              <w:top w:w="90" w:type="dxa"/>
              <w:left w:w="110" w:type="dxa"/>
              <w:bottom w:w="90" w:type="dxa"/>
              <w:right w:w="110" w:type="dxa"/>
            </w:tcMar>
            <w:vAlign w:val="center"/>
          </w:tcPr>
          <w:p w14:paraId="5CFDBC56" w14:textId="77777777" w:rsidR="004B5A58" w:rsidRPr="004C3FD5" w:rsidRDefault="004B5A58" w:rsidP="00A8424E">
            <w:pPr>
              <w:pStyle w:val="TableText"/>
              <w:rPr>
                <w:rFonts w:cs="Arial"/>
                <w:color w:val="auto"/>
                <w:sz w:val="22"/>
              </w:rPr>
            </w:pPr>
          </w:p>
        </w:tc>
      </w:tr>
      <w:tr w:rsidR="004B5A58" w:rsidRPr="004C3FD5" w14:paraId="3A4A4751" w14:textId="77777777" w:rsidTr="00732C02">
        <w:trPr>
          <w:jc w:val="center"/>
        </w:trPr>
        <w:tc>
          <w:tcPr>
            <w:tcW w:w="3662" w:type="dxa"/>
            <w:shd w:val="clear" w:color="auto" w:fill="auto"/>
            <w:tcMar>
              <w:top w:w="90" w:type="dxa"/>
              <w:left w:w="110" w:type="dxa"/>
              <w:bottom w:w="90" w:type="dxa"/>
              <w:right w:w="110" w:type="dxa"/>
            </w:tcMar>
            <w:vAlign w:val="center"/>
          </w:tcPr>
          <w:p w14:paraId="61B86E13" w14:textId="77777777" w:rsidR="004B5A58" w:rsidRPr="004C3FD5" w:rsidRDefault="004B5A58" w:rsidP="00A8424E">
            <w:pPr>
              <w:pStyle w:val="TableText"/>
              <w:rPr>
                <w:rFonts w:cs="Arial"/>
                <w:color w:val="auto"/>
                <w:sz w:val="22"/>
              </w:rPr>
            </w:pPr>
            <w:r w:rsidRPr="004C3FD5">
              <w:rPr>
                <w:sz w:val="22"/>
              </w:rPr>
              <w:t>Registered address</w:t>
            </w:r>
          </w:p>
        </w:tc>
        <w:tc>
          <w:tcPr>
            <w:tcW w:w="5978" w:type="dxa"/>
            <w:shd w:val="clear" w:color="auto" w:fill="auto"/>
            <w:tcMar>
              <w:top w:w="90" w:type="dxa"/>
              <w:left w:w="110" w:type="dxa"/>
              <w:bottom w:w="90" w:type="dxa"/>
              <w:right w:w="110" w:type="dxa"/>
            </w:tcMar>
            <w:vAlign w:val="center"/>
          </w:tcPr>
          <w:p w14:paraId="7B63AF55" w14:textId="77777777" w:rsidR="004B5A58" w:rsidRPr="004C3FD5" w:rsidRDefault="004B5A58" w:rsidP="00A8424E">
            <w:pPr>
              <w:pStyle w:val="TableText"/>
              <w:rPr>
                <w:rFonts w:cs="Arial"/>
                <w:color w:val="auto"/>
                <w:sz w:val="22"/>
              </w:rPr>
            </w:pPr>
          </w:p>
        </w:tc>
      </w:tr>
      <w:tr w:rsidR="004B5A58" w:rsidRPr="004C3FD5" w14:paraId="602C6011" w14:textId="77777777" w:rsidTr="00732C02">
        <w:trPr>
          <w:jc w:val="center"/>
        </w:trPr>
        <w:tc>
          <w:tcPr>
            <w:tcW w:w="3662" w:type="dxa"/>
            <w:shd w:val="clear" w:color="auto" w:fill="auto"/>
            <w:tcMar>
              <w:top w:w="90" w:type="dxa"/>
              <w:left w:w="110" w:type="dxa"/>
              <w:bottom w:w="90" w:type="dxa"/>
              <w:right w:w="110" w:type="dxa"/>
            </w:tcMar>
            <w:vAlign w:val="center"/>
          </w:tcPr>
          <w:p w14:paraId="4E9EB695" w14:textId="77777777" w:rsidR="004B5A58" w:rsidRPr="004C3FD5" w:rsidRDefault="004B5A58" w:rsidP="00A8424E">
            <w:pPr>
              <w:pStyle w:val="TableText"/>
              <w:rPr>
                <w:rFonts w:cs="Arial"/>
                <w:color w:val="auto"/>
                <w:sz w:val="22"/>
              </w:rPr>
            </w:pPr>
            <w:r w:rsidRPr="004C3FD5">
              <w:rPr>
                <w:sz w:val="22"/>
              </w:rPr>
              <w:t>Principal place of business</w:t>
            </w:r>
          </w:p>
        </w:tc>
        <w:tc>
          <w:tcPr>
            <w:tcW w:w="5978" w:type="dxa"/>
            <w:shd w:val="clear" w:color="auto" w:fill="auto"/>
            <w:tcMar>
              <w:top w:w="90" w:type="dxa"/>
              <w:left w:w="110" w:type="dxa"/>
              <w:bottom w:w="90" w:type="dxa"/>
              <w:right w:w="110" w:type="dxa"/>
            </w:tcMar>
            <w:vAlign w:val="center"/>
          </w:tcPr>
          <w:p w14:paraId="39CF48E6" w14:textId="77777777" w:rsidR="004B5A58" w:rsidRPr="004C3FD5" w:rsidRDefault="004B5A58" w:rsidP="00A8424E">
            <w:pPr>
              <w:pStyle w:val="TableText"/>
              <w:rPr>
                <w:rFonts w:cs="Arial"/>
                <w:color w:val="auto"/>
                <w:sz w:val="22"/>
              </w:rPr>
            </w:pPr>
          </w:p>
        </w:tc>
      </w:tr>
      <w:tr w:rsidR="004B5A58" w:rsidRPr="004C3FD5" w14:paraId="655F9E09" w14:textId="77777777" w:rsidTr="00732C02">
        <w:trPr>
          <w:jc w:val="center"/>
        </w:trPr>
        <w:tc>
          <w:tcPr>
            <w:tcW w:w="3662" w:type="dxa"/>
            <w:shd w:val="clear" w:color="auto" w:fill="auto"/>
            <w:tcMar>
              <w:top w:w="90" w:type="dxa"/>
              <w:left w:w="110" w:type="dxa"/>
              <w:bottom w:w="90" w:type="dxa"/>
              <w:right w:w="110" w:type="dxa"/>
            </w:tcMar>
            <w:vAlign w:val="center"/>
          </w:tcPr>
          <w:p w14:paraId="216E5514" w14:textId="5721BCFC" w:rsidR="004B5A58" w:rsidRPr="004C3FD5" w:rsidRDefault="004B5A58" w:rsidP="00A8424E">
            <w:pPr>
              <w:pStyle w:val="TableText"/>
              <w:rPr>
                <w:rFonts w:cs="Arial"/>
                <w:color w:val="auto"/>
                <w:sz w:val="22"/>
              </w:rPr>
            </w:pPr>
            <w:r w:rsidRPr="004C3FD5">
              <w:rPr>
                <w:sz w:val="22"/>
              </w:rPr>
              <w:t>Website</w:t>
            </w:r>
            <w:r w:rsidR="00EF784E">
              <w:rPr>
                <w:sz w:val="22"/>
              </w:rPr>
              <w:t>, if available</w:t>
            </w:r>
          </w:p>
        </w:tc>
        <w:tc>
          <w:tcPr>
            <w:tcW w:w="5978" w:type="dxa"/>
            <w:shd w:val="clear" w:color="auto" w:fill="auto"/>
            <w:tcMar>
              <w:top w:w="90" w:type="dxa"/>
              <w:left w:w="110" w:type="dxa"/>
              <w:bottom w:w="90" w:type="dxa"/>
              <w:right w:w="110" w:type="dxa"/>
            </w:tcMar>
            <w:vAlign w:val="center"/>
          </w:tcPr>
          <w:p w14:paraId="20C29F22" w14:textId="77777777" w:rsidR="004B5A58" w:rsidRPr="004C3FD5" w:rsidRDefault="004B5A58" w:rsidP="00A8424E">
            <w:pPr>
              <w:pStyle w:val="TableText"/>
              <w:rPr>
                <w:rFonts w:cs="Arial"/>
                <w:color w:val="auto"/>
                <w:sz w:val="22"/>
              </w:rPr>
            </w:pPr>
          </w:p>
        </w:tc>
      </w:tr>
    </w:tbl>
    <w:p w14:paraId="203EB270" w14:textId="77777777" w:rsidR="004B5A58" w:rsidRPr="00C720F4" w:rsidRDefault="004B5A58" w:rsidP="004B5A58">
      <w:pPr>
        <w:spacing w:after="20"/>
        <w:rPr>
          <w:rFonts w:cs="Arial"/>
        </w:rPr>
      </w:pPr>
    </w:p>
    <w:p w14:paraId="20502D22"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Consortium and partner information</w:t>
      </w:r>
    </w:p>
    <w:p w14:paraId="3EE03EE7" w14:textId="77777777" w:rsidR="004B5A58" w:rsidRPr="004C3FD5" w:rsidRDefault="004B5A58" w:rsidP="004B5A58">
      <w:pPr>
        <w:rPr>
          <w:rFonts w:cs="Arial"/>
        </w:rPr>
      </w:pPr>
      <w:r w:rsidRPr="004C3FD5">
        <w:rPr>
          <w:rFonts w:cs="Arial"/>
        </w:rPr>
        <w:t>Identify the lead applicant and each consortium member, delivery partner and proposed subcontractor. Add rows as required.</w:t>
      </w:r>
    </w:p>
    <w:tbl>
      <w:tblPr>
        <w:tblStyle w:val="TableGrid"/>
        <w:tblW w:w="0" w:type="auto"/>
        <w:jc w:val="center"/>
        <w:tblLayout w:type="fixed"/>
        <w:tblLook w:val="04A0" w:firstRow="1" w:lastRow="0" w:firstColumn="1" w:lastColumn="0" w:noHBand="0" w:noVBand="1"/>
      </w:tblPr>
      <w:tblGrid>
        <w:gridCol w:w="2415"/>
        <w:gridCol w:w="1701"/>
        <w:gridCol w:w="4252"/>
        <w:gridCol w:w="1555"/>
      </w:tblGrid>
      <w:tr w:rsidR="004B5A58" w:rsidRPr="004C3FD5" w14:paraId="7504B0C9" w14:textId="77777777" w:rsidTr="00A8424E">
        <w:trPr>
          <w:tblHeader/>
          <w:jc w:val="center"/>
        </w:trPr>
        <w:tc>
          <w:tcPr>
            <w:tcW w:w="2415" w:type="dxa"/>
            <w:shd w:val="clear" w:color="auto" w:fill="323E4F" w:themeFill="text2" w:themeFillShade="BF"/>
            <w:tcMar>
              <w:top w:w="90" w:type="dxa"/>
              <w:left w:w="110" w:type="dxa"/>
              <w:bottom w:w="90" w:type="dxa"/>
              <w:right w:w="110" w:type="dxa"/>
            </w:tcMar>
            <w:vAlign w:val="center"/>
          </w:tcPr>
          <w:p w14:paraId="3BD9FDAF" w14:textId="77777777" w:rsidR="004B5A58" w:rsidRPr="005C668A" w:rsidRDefault="004B5A58" w:rsidP="00A8424E">
            <w:pPr>
              <w:pStyle w:val="TableHeader"/>
              <w:rPr>
                <w:rFonts w:cs="Arial"/>
                <w:color w:val="FFFFFF" w:themeColor="background1"/>
                <w:sz w:val="22"/>
              </w:rPr>
            </w:pPr>
            <w:proofErr w:type="spellStart"/>
            <w:r w:rsidRPr="005C668A">
              <w:rPr>
                <w:rFonts w:cs="Arial"/>
                <w:color w:val="FFFFFF" w:themeColor="background1"/>
                <w:sz w:val="22"/>
              </w:rPr>
              <w:t>Organisation</w:t>
            </w:r>
            <w:proofErr w:type="spellEnd"/>
          </w:p>
        </w:tc>
        <w:tc>
          <w:tcPr>
            <w:tcW w:w="1701" w:type="dxa"/>
            <w:shd w:val="clear" w:color="auto" w:fill="323E4F" w:themeFill="text2" w:themeFillShade="BF"/>
            <w:tcMar>
              <w:top w:w="90" w:type="dxa"/>
              <w:left w:w="110" w:type="dxa"/>
              <w:bottom w:w="90" w:type="dxa"/>
              <w:right w:w="110" w:type="dxa"/>
            </w:tcMar>
            <w:vAlign w:val="center"/>
          </w:tcPr>
          <w:p w14:paraId="34E5ED47"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Entity type</w:t>
            </w:r>
          </w:p>
        </w:tc>
        <w:tc>
          <w:tcPr>
            <w:tcW w:w="4252" w:type="dxa"/>
            <w:shd w:val="clear" w:color="auto" w:fill="323E4F" w:themeFill="text2" w:themeFillShade="BF"/>
            <w:tcMar>
              <w:top w:w="90" w:type="dxa"/>
              <w:left w:w="110" w:type="dxa"/>
              <w:bottom w:w="90" w:type="dxa"/>
              <w:right w:w="110" w:type="dxa"/>
            </w:tcMar>
            <w:vAlign w:val="center"/>
          </w:tcPr>
          <w:p w14:paraId="73CC9A4D"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Role and responsibilities</w:t>
            </w:r>
          </w:p>
        </w:tc>
        <w:tc>
          <w:tcPr>
            <w:tcW w:w="1555" w:type="dxa"/>
            <w:shd w:val="clear" w:color="auto" w:fill="323E4F" w:themeFill="text2" w:themeFillShade="BF"/>
            <w:tcMar>
              <w:top w:w="90" w:type="dxa"/>
              <w:left w:w="110" w:type="dxa"/>
              <w:bottom w:w="90" w:type="dxa"/>
              <w:right w:w="110" w:type="dxa"/>
            </w:tcMar>
            <w:vAlign w:val="center"/>
          </w:tcPr>
          <w:p w14:paraId="0B487031"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Formal partner?</w:t>
            </w:r>
          </w:p>
        </w:tc>
      </w:tr>
      <w:tr w:rsidR="004B5A58" w:rsidRPr="004C3FD5" w14:paraId="6C339A3D" w14:textId="77777777" w:rsidTr="00732C02">
        <w:trPr>
          <w:jc w:val="center"/>
        </w:trPr>
        <w:tc>
          <w:tcPr>
            <w:tcW w:w="2415" w:type="dxa"/>
            <w:shd w:val="clear" w:color="auto" w:fill="auto"/>
            <w:tcMar>
              <w:top w:w="90" w:type="dxa"/>
              <w:left w:w="110" w:type="dxa"/>
              <w:bottom w:w="90" w:type="dxa"/>
              <w:right w:w="110" w:type="dxa"/>
            </w:tcMar>
            <w:vAlign w:val="center"/>
          </w:tcPr>
          <w:p w14:paraId="4FFEF692" w14:textId="77777777" w:rsidR="004B5A58" w:rsidRPr="004C3FD5" w:rsidRDefault="004B5A58" w:rsidP="00A8424E">
            <w:pPr>
              <w:pStyle w:val="TableText"/>
              <w:rPr>
                <w:rFonts w:cs="Arial"/>
                <w:color w:val="auto"/>
                <w:sz w:val="22"/>
              </w:rPr>
            </w:pPr>
            <w:r w:rsidRPr="004C3FD5">
              <w:rPr>
                <w:rFonts w:cs="Arial"/>
                <w:color w:val="auto"/>
                <w:sz w:val="22"/>
              </w:rPr>
              <w:t>Lead applicant</w:t>
            </w:r>
          </w:p>
        </w:tc>
        <w:tc>
          <w:tcPr>
            <w:tcW w:w="1701" w:type="dxa"/>
            <w:shd w:val="clear" w:color="auto" w:fill="auto"/>
            <w:tcMar>
              <w:top w:w="90" w:type="dxa"/>
              <w:left w:w="110" w:type="dxa"/>
              <w:bottom w:w="90" w:type="dxa"/>
              <w:right w:w="110" w:type="dxa"/>
            </w:tcMar>
            <w:vAlign w:val="center"/>
          </w:tcPr>
          <w:p w14:paraId="03461A15" w14:textId="77777777" w:rsidR="004B5A58" w:rsidRPr="004C3FD5" w:rsidRDefault="004B5A58" w:rsidP="00A8424E">
            <w:pPr>
              <w:pStyle w:val="TableText"/>
              <w:rPr>
                <w:rFonts w:cs="Arial"/>
                <w:color w:val="auto"/>
                <w:sz w:val="22"/>
              </w:rPr>
            </w:pPr>
          </w:p>
        </w:tc>
        <w:tc>
          <w:tcPr>
            <w:tcW w:w="4252" w:type="dxa"/>
            <w:shd w:val="clear" w:color="auto" w:fill="auto"/>
            <w:tcMar>
              <w:top w:w="90" w:type="dxa"/>
              <w:left w:w="110" w:type="dxa"/>
              <w:bottom w:w="90" w:type="dxa"/>
              <w:right w:w="110" w:type="dxa"/>
            </w:tcMar>
            <w:vAlign w:val="center"/>
          </w:tcPr>
          <w:p w14:paraId="33633F58" w14:textId="77777777" w:rsidR="004B5A58" w:rsidRPr="004C3FD5" w:rsidRDefault="004B5A58" w:rsidP="00A8424E">
            <w:pPr>
              <w:pStyle w:val="TableText"/>
              <w:rPr>
                <w:rFonts w:cs="Arial"/>
                <w:color w:val="auto"/>
                <w:sz w:val="22"/>
              </w:rPr>
            </w:pPr>
          </w:p>
        </w:tc>
        <w:tc>
          <w:tcPr>
            <w:tcW w:w="1555" w:type="dxa"/>
            <w:shd w:val="clear" w:color="auto" w:fill="auto"/>
            <w:tcMar>
              <w:top w:w="90" w:type="dxa"/>
              <w:left w:w="110" w:type="dxa"/>
              <w:bottom w:w="90" w:type="dxa"/>
              <w:right w:w="110" w:type="dxa"/>
            </w:tcMar>
            <w:vAlign w:val="center"/>
          </w:tcPr>
          <w:p w14:paraId="0181D0CB" w14:textId="77777777" w:rsidR="004B5A58" w:rsidRPr="004C3FD5" w:rsidRDefault="004B5A58" w:rsidP="00A8424E">
            <w:pPr>
              <w:pStyle w:val="TableText"/>
              <w:rPr>
                <w:rFonts w:cs="Arial"/>
                <w:color w:val="auto"/>
                <w:sz w:val="22"/>
              </w:rPr>
            </w:pPr>
            <w:r w:rsidRPr="004C3FD5">
              <w:rPr>
                <w:rFonts w:cs="Arial"/>
                <w:color w:val="auto"/>
                <w:sz w:val="22"/>
              </w:rPr>
              <w:t>Yes</w:t>
            </w:r>
          </w:p>
        </w:tc>
      </w:tr>
      <w:tr w:rsidR="004B5A58" w:rsidRPr="004C3FD5" w14:paraId="5BB01A32" w14:textId="77777777" w:rsidTr="00732C02">
        <w:trPr>
          <w:jc w:val="center"/>
        </w:trPr>
        <w:tc>
          <w:tcPr>
            <w:tcW w:w="2415" w:type="dxa"/>
            <w:shd w:val="clear" w:color="auto" w:fill="auto"/>
            <w:tcMar>
              <w:top w:w="90" w:type="dxa"/>
              <w:left w:w="110" w:type="dxa"/>
              <w:bottom w:w="90" w:type="dxa"/>
              <w:right w:w="110" w:type="dxa"/>
            </w:tcMar>
            <w:vAlign w:val="center"/>
          </w:tcPr>
          <w:p w14:paraId="12B11398" w14:textId="724B728C" w:rsidR="004B5A58" w:rsidRPr="00F72D84" w:rsidRDefault="004B5A58" w:rsidP="00A8424E">
            <w:pPr>
              <w:pStyle w:val="TableText"/>
              <w:rPr>
                <w:rFonts w:cs="Arial"/>
                <w:color w:val="auto"/>
                <w:sz w:val="22"/>
              </w:rPr>
            </w:pPr>
          </w:p>
        </w:tc>
        <w:tc>
          <w:tcPr>
            <w:tcW w:w="1701" w:type="dxa"/>
            <w:shd w:val="clear" w:color="auto" w:fill="auto"/>
            <w:tcMar>
              <w:top w:w="90" w:type="dxa"/>
              <w:left w:w="110" w:type="dxa"/>
              <w:bottom w:w="90" w:type="dxa"/>
              <w:right w:w="110" w:type="dxa"/>
            </w:tcMar>
            <w:vAlign w:val="center"/>
          </w:tcPr>
          <w:p w14:paraId="2E496FC8" w14:textId="77777777" w:rsidR="004B5A58" w:rsidRPr="004C3FD5" w:rsidRDefault="004B5A58" w:rsidP="00A8424E">
            <w:pPr>
              <w:pStyle w:val="TableText"/>
              <w:rPr>
                <w:rFonts w:cs="Arial"/>
                <w:color w:val="auto"/>
                <w:sz w:val="22"/>
              </w:rPr>
            </w:pPr>
          </w:p>
        </w:tc>
        <w:tc>
          <w:tcPr>
            <w:tcW w:w="4252" w:type="dxa"/>
            <w:shd w:val="clear" w:color="auto" w:fill="auto"/>
            <w:tcMar>
              <w:top w:w="90" w:type="dxa"/>
              <w:left w:w="110" w:type="dxa"/>
              <w:bottom w:w="90" w:type="dxa"/>
              <w:right w:w="110" w:type="dxa"/>
            </w:tcMar>
            <w:vAlign w:val="center"/>
          </w:tcPr>
          <w:p w14:paraId="52522306" w14:textId="77777777" w:rsidR="004B5A58" w:rsidRPr="004C3FD5" w:rsidRDefault="004B5A58" w:rsidP="00A8424E">
            <w:pPr>
              <w:pStyle w:val="TableText"/>
              <w:rPr>
                <w:rFonts w:cs="Arial"/>
                <w:color w:val="auto"/>
                <w:sz w:val="22"/>
              </w:rPr>
            </w:pPr>
          </w:p>
        </w:tc>
        <w:tc>
          <w:tcPr>
            <w:tcW w:w="1555" w:type="dxa"/>
            <w:shd w:val="clear" w:color="auto" w:fill="auto"/>
            <w:tcMar>
              <w:top w:w="90" w:type="dxa"/>
              <w:left w:w="110" w:type="dxa"/>
              <w:bottom w:w="90" w:type="dxa"/>
              <w:right w:w="110" w:type="dxa"/>
            </w:tcMar>
            <w:vAlign w:val="center"/>
          </w:tcPr>
          <w:p w14:paraId="34166F14" w14:textId="77777777" w:rsidR="004B5A58" w:rsidRPr="004C3FD5" w:rsidRDefault="004B5A58" w:rsidP="00A8424E">
            <w:pPr>
              <w:pStyle w:val="TableText"/>
              <w:rPr>
                <w:rFonts w:cs="Arial"/>
                <w:color w:val="auto"/>
                <w:sz w:val="22"/>
              </w:rPr>
            </w:pPr>
          </w:p>
        </w:tc>
      </w:tr>
    </w:tbl>
    <w:p w14:paraId="0DE9D865" w14:textId="77777777" w:rsidR="004B5A58" w:rsidRPr="00C720F4" w:rsidRDefault="004B5A58" w:rsidP="004B5A58">
      <w:pPr>
        <w:spacing w:after="20"/>
        <w:rPr>
          <w:rFonts w:cs="Arial"/>
        </w:rPr>
      </w:pPr>
    </w:p>
    <w:p w14:paraId="5F1F4134" w14:textId="3766800E" w:rsidR="004B5A58" w:rsidRPr="004C3FD5" w:rsidRDefault="004B5A58" w:rsidP="004B5A58">
      <w:pPr>
        <w:pStyle w:val="Instruction"/>
        <w:rPr>
          <w:rFonts w:cs="Arial"/>
          <w:color w:val="auto"/>
          <w:sz w:val="22"/>
        </w:rPr>
      </w:pPr>
      <w:r w:rsidRPr="004C3FD5">
        <w:rPr>
          <w:rFonts w:cs="Arial"/>
          <w:color w:val="auto"/>
          <w:sz w:val="22"/>
        </w:rPr>
        <w:t>Describe the proposed governance, decision</w:t>
      </w:r>
      <w:r w:rsidR="00F72D84">
        <w:rPr>
          <w:rFonts w:cs="Arial"/>
          <w:color w:val="auto"/>
          <w:sz w:val="22"/>
        </w:rPr>
        <w:t xml:space="preserve"> </w:t>
      </w:r>
      <w:r w:rsidRPr="004C3FD5">
        <w:rPr>
          <w:rFonts w:cs="Arial"/>
          <w:color w:val="auto"/>
          <w:sz w:val="22"/>
        </w:rPr>
        <w:t>making and accountability arrangements between the parties.</w:t>
      </w:r>
    </w:p>
    <w:tbl>
      <w:tblPr>
        <w:tblStyle w:val="TableGrid"/>
        <w:tblW w:w="0" w:type="auto"/>
        <w:jc w:val="center"/>
        <w:tblLook w:val="04A0" w:firstRow="1" w:lastRow="0" w:firstColumn="1" w:lastColumn="0" w:noHBand="0" w:noVBand="1"/>
      </w:tblPr>
      <w:tblGrid>
        <w:gridCol w:w="9629"/>
      </w:tblGrid>
      <w:tr w:rsidR="004B5A58" w:rsidRPr="004C3FD5" w14:paraId="459E1C8D" w14:textId="77777777" w:rsidTr="00732C02">
        <w:trPr>
          <w:jc w:val="center"/>
        </w:trPr>
        <w:tc>
          <w:tcPr>
            <w:tcW w:w="9972" w:type="dxa"/>
            <w:shd w:val="clear" w:color="auto" w:fill="auto"/>
            <w:tcMar>
              <w:top w:w="130" w:type="dxa"/>
              <w:left w:w="130" w:type="dxa"/>
              <w:bottom w:w="130" w:type="dxa"/>
              <w:right w:w="130" w:type="dxa"/>
            </w:tcMar>
          </w:tcPr>
          <w:p w14:paraId="4D154FAA"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tc>
      </w:tr>
    </w:tbl>
    <w:p w14:paraId="5DBA275C" w14:textId="77777777" w:rsidR="004B5A58" w:rsidRPr="004C3FD5" w:rsidRDefault="004B5A58" w:rsidP="004B5A58">
      <w:pPr>
        <w:spacing w:after="20"/>
        <w:rPr>
          <w:rFonts w:cs="Arial"/>
        </w:rPr>
      </w:pPr>
    </w:p>
    <w:p w14:paraId="4984E1F7" w14:textId="77777777" w:rsidR="004B5A58" w:rsidRPr="004C3FD5" w:rsidRDefault="004B5A58" w:rsidP="004B5A58">
      <w:pPr>
        <w:pStyle w:val="Instruction"/>
        <w:rPr>
          <w:rFonts w:cs="Arial"/>
          <w:color w:val="auto"/>
          <w:sz w:val="22"/>
        </w:rPr>
      </w:pPr>
      <w:r w:rsidRPr="004C3FD5">
        <w:rPr>
          <w:rFonts w:cs="Arial"/>
          <w:color w:val="auto"/>
          <w:sz w:val="22"/>
        </w:rPr>
        <w:t xml:space="preserve">Identify any trustee, agency or </w:t>
      </w:r>
      <w:proofErr w:type="spellStart"/>
      <w:r w:rsidRPr="004C3FD5">
        <w:rPr>
          <w:rFonts w:cs="Arial"/>
          <w:color w:val="auto"/>
          <w:sz w:val="22"/>
        </w:rPr>
        <w:t>auspicing</w:t>
      </w:r>
      <w:proofErr w:type="spellEnd"/>
      <w:r w:rsidRPr="004C3FD5">
        <w:rPr>
          <w:rFonts w:cs="Arial"/>
          <w:color w:val="auto"/>
          <w:sz w:val="22"/>
        </w:rPr>
        <w:t xml:space="preserve"> arrangements, if applicable.</w:t>
      </w:r>
    </w:p>
    <w:tbl>
      <w:tblPr>
        <w:tblStyle w:val="TableGrid"/>
        <w:tblW w:w="0" w:type="auto"/>
        <w:jc w:val="center"/>
        <w:tblLook w:val="04A0" w:firstRow="1" w:lastRow="0" w:firstColumn="1" w:lastColumn="0" w:noHBand="0" w:noVBand="1"/>
      </w:tblPr>
      <w:tblGrid>
        <w:gridCol w:w="9629"/>
      </w:tblGrid>
      <w:tr w:rsidR="004B5A58" w:rsidRPr="004C3FD5" w14:paraId="18B5BFBA" w14:textId="77777777" w:rsidTr="00732C02">
        <w:trPr>
          <w:jc w:val="center"/>
        </w:trPr>
        <w:tc>
          <w:tcPr>
            <w:tcW w:w="9972" w:type="dxa"/>
            <w:shd w:val="clear" w:color="auto" w:fill="auto"/>
            <w:tcMar>
              <w:top w:w="130" w:type="dxa"/>
              <w:left w:w="130" w:type="dxa"/>
              <w:bottom w:w="130" w:type="dxa"/>
              <w:right w:w="130" w:type="dxa"/>
            </w:tcMar>
          </w:tcPr>
          <w:p w14:paraId="09DDB001"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p>
        </w:tc>
      </w:tr>
    </w:tbl>
    <w:p w14:paraId="0F89003D" w14:textId="77777777" w:rsidR="004B5A58" w:rsidRPr="004C3FD5" w:rsidRDefault="004B5A58" w:rsidP="004B5A58">
      <w:pPr>
        <w:spacing w:after="20"/>
        <w:rPr>
          <w:rFonts w:cs="Arial"/>
        </w:rPr>
      </w:pPr>
    </w:p>
    <w:p w14:paraId="15DAEA72" w14:textId="77777777" w:rsidR="004B5A58" w:rsidRPr="00864204" w:rsidRDefault="004B5A58" w:rsidP="00864204">
      <w:pPr>
        <w:pStyle w:val="Heading1"/>
        <w:numPr>
          <w:ilvl w:val="0"/>
          <w:numId w:val="39"/>
        </w:numPr>
        <w:rPr>
          <w:rFonts w:cs="Times New Roman"/>
          <w:b/>
          <w:color w:val="AD4900"/>
          <w:sz w:val="36"/>
          <w:szCs w:val="36"/>
          <w:lang w:val="en-AU"/>
        </w:rPr>
      </w:pPr>
      <w:r w:rsidRPr="00864204">
        <w:rPr>
          <w:rFonts w:cs="Times New Roman"/>
          <w:b/>
          <w:color w:val="AD4900"/>
          <w:sz w:val="36"/>
          <w:szCs w:val="36"/>
          <w:lang w:val="en-AU"/>
        </w:rPr>
        <w:t>Eligibility and declarations</w:t>
      </w:r>
    </w:p>
    <w:p w14:paraId="0A60D96E"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Eligibility declaration</w:t>
      </w:r>
    </w:p>
    <w:p w14:paraId="40820569" w14:textId="77777777" w:rsidR="004B5A58" w:rsidRPr="004C3FD5" w:rsidRDefault="004B5A58" w:rsidP="004B5A58">
      <w:pPr>
        <w:rPr>
          <w:rFonts w:cs="Arial"/>
        </w:rPr>
      </w:pPr>
      <w:r w:rsidRPr="004C3FD5">
        <w:rPr>
          <w:rFonts w:cs="Arial"/>
        </w:rPr>
        <w:t>The applicant confirms that it:</w:t>
      </w:r>
    </w:p>
    <w:p w14:paraId="57166CAD"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is a legal entity capable of entering into a funding agreement with the Department</w:t>
      </w:r>
    </w:p>
    <w:p w14:paraId="12541965"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holds a valid ABN</w:t>
      </w:r>
    </w:p>
    <w:p w14:paraId="3F5EE46D"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has the capacity and authority to deliver the proposed activities</w:t>
      </w:r>
    </w:p>
    <w:p w14:paraId="366DEDEF"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can provide financial and organisational information if requested</w:t>
      </w:r>
    </w:p>
    <w:p w14:paraId="324DB67A"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holds, or can obtain, the required insurances</w:t>
      </w:r>
    </w:p>
    <w:p w14:paraId="6A5E3930"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has disclosed all actual, perceived or potential conflicts of interest</w:t>
      </w:r>
    </w:p>
    <w:p w14:paraId="3BC4E298" w14:textId="77777777" w:rsidR="004B5A58" w:rsidRPr="004C3FD5" w:rsidRDefault="004B5A58" w:rsidP="004B5A58">
      <w:pPr>
        <w:pStyle w:val="ListBullet"/>
        <w:numPr>
          <w:ilvl w:val="0"/>
          <w:numId w:val="0"/>
        </w:numPr>
        <w:spacing w:after="40"/>
        <w:ind w:left="360"/>
        <w:rPr>
          <w:rFonts w:cs="Arial"/>
        </w:rPr>
      </w:pPr>
      <w:r w:rsidRPr="004C3FD5">
        <w:rPr>
          <w:rFonts w:ascii="Segoe UI Symbol" w:hAnsi="Segoe UI Symbol" w:cs="Segoe UI Symbol"/>
        </w:rPr>
        <w:t>☐</w:t>
      </w:r>
      <w:r w:rsidRPr="004C3FD5">
        <w:rPr>
          <w:rFonts w:ascii="Segoe UI Symbol" w:hAnsi="Segoe UI Symbol" w:cs="Segoe UI Symbol"/>
        </w:rPr>
        <w:tab/>
      </w:r>
      <w:r w:rsidRPr="004C3FD5">
        <w:rPr>
          <w:rFonts w:cs="Arial"/>
        </w:rPr>
        <w:t>has disclosed all material legal, regulatory, safety, financial and compliance matters.</w:t>
      </w:r>
    </w:p>
    <w:p w14:paraId="0B35BA3D"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Authorised declaration</w:t>
      </w:r>
    </w:p>
    <w:tbl>
      <w:tblPr>
        <w:tblStyle w:val="TableGrid"/>
        <w:tblW w:w="0" w:type="auto"/>
        <w:jc w:val="center"/>
        <w:tblLayout w:type="fixed"/>
        <w:tblLook w:val="04A0" w:firstRow="1" w:lastRow="0" w:firstColumn="1" w:lastColumn="0" w:noHBand="0" w:noVBand="1"/>
      </w:tblPr>
      <w:tblGrid>
        <w:gridCol w:w="3515"/>
        <w:gridCol w:w="5839"/>
      </w:tblGrid>
      <w:tr w:rsidR="004B5A58" w:rsidRPr="004C3FD5" w14:paraId="457328AA" w14:textId="77777777" w:rsidTr="00A8424E">
        <w:trPr>
          <w:tblHeader/>
          <w:jc w:val="center"/>
        </w:trPr>
        <w:tc>
          <w:tcPr>
            <w:tcW w:w="3515" w:type="dxa"/>
            <w:shd w:val="clear" w:color="auto" w:fill="323E4F" w:themeFill="text2" w:themeFillShade="BF"/>
            <w:tcMar>
              <w:top w:w="90" w:type="dxa"/>
              <w:left w:w="110" w:type="dxa"/>
              <w:bottom w:w="90" w:type="dxa"/>
              <w:right w:w="110" w:type="dxa"/>
            </w:tcMar>
            <w:vAlign w:val="center"/>
          </w:tcPr>
          <w:p w14:paraId="2736618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Item</w:t>
            </w:r>
          </w:p>
        </w:tc>
        <w:tc>
          <w:tcPr>
            <w:tcW w:w="5839" w:type="dxa"/>
            <w:shd w:val="clear" w:color="auto" w:fill="323E4F" w:themeFill="text2" w:themeFillShade="BF"/>
            <w:tcMar>
              <w:top w:w="90" w:type="dxa"/>
              <w:left w:w="110" w:type="dxa"/>
              <w:bottom w:w="90" w:type="dxa"/>
              <w:right w:w="110" w:type="dxa"/>
            </w:tcMar>
            <w:vAlign w:val="center"/>
          </w:tcPr>
          <w:p w14:paraId="6C48F1DA"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Response</w:t>
            </w:r>
          </w:p>
        </w:tc>
      </w:tr>
      <w:tr w:rsidR="004B5A58" w:rsidRPr="004C3FD5" w14:paraId="333BA4E7" w14:textId="77777777" w:rsidTr="00732C02">
        <w:trPr>
          <w:jc w:val="center"/>
        </w:trPr>
        <w:tc>
          <w:tcPr>
            <w:tcW w:w="3515" w:type="dxa"/>
            <w:shd w:val="clear" w:color="auto" w:fill="auto"/>
            <w:tcMar>
              <w:top w:w="90" w:type="dxa"/>
              <w:left w:w="110" w:type="dxa"/>
              <w:bottom w:w="90" w:type="dxa"/>
              <w:right w:w="110" w:type="dxa"/>
            </w:tcMar>
            <w:vAlign w:val="center"/>
          </w:tcPr>
          <w:p w14:paraId="6DEBCDF5" w14:textId="77777777" w:rsidR="004B5A58" w:rsidRPr="004C3FD5" w:rsidRDefault="004B5A58" w:rsidP="00A8424E">
            <w:pPr>
              <w:pStyle w:val="TableText"/>
              <w:rPr>
                <w:rFonts w:cs="Arial"/>
                <w:color w:val="auto"/>
                <w:sz w:val="22"/>
              </w:rPr>
            </w:pPr>
            <w:r w:rsidRPr="004C3FD5">
              <w:rPr>
                <w:rFonts w:cs="Arial"/>
                <w:color w:val="auto"/>
                <w:sz w:val="22"/>
              </w:rPr>
              <w:t xml:space="preserve">Name of </w:t>
            </w:r>
            <w:proofErr w:type="spellStart"/>
            <w:r w:rsidRPr="004C3FD5">
              <w:rPr>
                <w:rFonts w:cs="Arial"/>
                <w:color w:val="auto"/>
                <w:sz w:val="22"/>
              </w:rPr>
              <w:t>authorised</w:t>
            </w:r>
            <w:proofErr w:type="spellEnd"/>
            <w:r w:rsidRPr="004C3FD5">
              <w:rPr>
                <w:rFonts w:cs="Arial"/>
                <w:color w:val="auto"/>
                <w:sz w:val="22"/>
              </w:rPr>
              <w:t xml:space="preserve"> representative</w:t>
            </w:r>
          </w:p>
        </w:tc>
        <w:tc>
          <w:tcPr>
            <w:tcW w:w="5839" w:type="dxa"/>
            <w:shd w:val="clear" w:color="auto" w:fill="auto"/>
            <w:tcMar>
              <w:top w:w="90" w:type="dxa"/>
              <w:left w:w="110" w:type="dxa"/>
              <w:bottom w:w="90" w:type="dxa"/>
              <w:right w:w="110" w:type="dxa"/>
            </w:tcMar>
            <w:vAlign w:val="center"/>
          </w:tcPr>
          <w:p w14:paraId="0A4925CB" w14:textId="77777777" w:rsidR="004B5A58" w:rsidRPr="004C3FD5" w:rsidRDefault="004B5A58" w:rsidP="00A8424E">
            <w:pPr>
              <w:pStyle w:val="TableText"/>
              <w:rPr>
                <w:rFonts w:cs="Arial"/>
                <w:color w:val="auto"/>
                <w:sz w:val="22"/>
              </w:rPr>
            </w:pPr>
          </w:p>
        </w:tc>
      </w:tr>
      <w:tr w:rsidR="004B5A58" w:rsidRPr="004C3FD5" w14:paraId="78450CAD" w14:textId="77777777" w:rsidTr="00732C02">
        <w:trPr>
          <w:jc w:val="center"/>
        </w:trPr>
        <w:tc>
          <w:tcPr>
            <w:tcW w:w="3515" w:type="dxa"/>
            <w:shd w:val="clear" w:color="auto" w:fill="auto"/>
            <w:tcMar>
              <w:top w:w="90" w:type="dxa"/>
              <w:left w:w="110" w:type="dxa"/>
              <w:bottom w:w="90" w:type="dxa"/>
              <w:right w:w="110" w:type="dxa"/>
            </w:tcMar>
            <w:vAlign w:val="center"/>
          </w:tcPr>
          <w:p w14:paraId="123208B0" w14:textId="77777777" w:rsidR="004B5A58" w:rsidRPr="004C3FD5" w:rsidRDefault="004B5A58" w:rsidP="00A8424E">
            <w:pPr>
              <w:pStyle w:val="TableText"/>
              <w:rPr>
                <w:rFonts w:cs="Arial"/>
                <w:color w:val="auto"/>
                <w:sz w:val="22"/>
              </w:rPr>
            </w:pPr>
            <w:r w:rsidRPr="004C3FD5">
              <w:rPr>
                <w:rFonts w:cs="Arial"/>
                <w:color w:val="auto"/>
                <w:sz w:val="22"/>
              </w:rPr>
              <w:t>Position title</w:t>
            </w:r>
          </w:p>
        </w:tc>
        <w:tc>
          <w:tcPr>
            <w:tcW w:w="5839" w:type="dxa"/>
            <w:shd w:val="clear" w:color="auto" w:fill="auto"/>
            <w:tcMar>
              <w:top w:w="90" w:type="dxa"/>
              <w:left w:w="110" w:type="dxa"/>
              <w:bottom w:w="90" w:type="dxa"/>
              <w:right w:w="110" w:type="dxa"/>
            </w:tcMar>
            <w:vAlign w:val="center"/>
          </w:tcPr>
          <w:p w14:paraId="24840874" w14:textId="77777777" w:rsidR="004B5A58" w:rsidRPr="004C3FD5" w:rsidRDefault="004B5A58" w:rsidP="00A8424E">
            <w:pPr>
              <w:pStyle w:val="TableText"/>
              <w:rPr>
                <w:rFonts w:cs="Arial"/>
                <w:color w:val="auto"/>
                <w:sz w:val="22"/>
              </w:rPr>
            </w:pPr>
          </w:p>
        </w:tc>
      </w:tr>
      <w:tr w:rsidR="004B5A58" w:rsidRPr="004C3FD5" w14:paraId="1DD17851" w14:textId="77777777" w:rsidTr="00732C02">
        <w:trPr>
          <w:jc w:val="center"/>
        </w:trPr>
        <w:tc>
          <w:tcPr>
            <w:tcW w:w="3515" w:type="dxa"/>
            <w:shd w:val="clear" w:color="auto" w:fill="auto"/>
            <w:tcMar>
              <w:top w:w="90" w:type="dxa"/>
              <w:left w:w="110" w:type="dxa"/>
              <w:bottom w:w="90" w:type="dxa"/>
              <w:right w:w="110" w:type="dxa"/>
            </w:tcMar>
            <w:vAlign w:val="center"/>
          </w:tcPr>
          <w:p w14:paraId="0C042E14" w14:textId="77777777" w:rsidR="004B5A58" w:rsidRPr="004C3FD5" w:rsidRDefault="004B5A58" w:rsidP="00A8424E">
            <w:pPr>
              <w:pStyle w:val="TableText"/>
              <w:rPr>
                <w:rFonts w:cs="Arial"/>
                <w:color w:val="auto"/>
                <w:sz w:val="22"/>
              </w:rPr>
            </w:pPr>
            <w:r w:rsidRPr="004C3FD5">
              <w:rPr>
                <w:rFonts w:cs="Arial"/>
                <w:color w:val="auto"/>
                <w:sz w:val="22"/>
              </w:rPr>
              <w:t>Basis of authority (</w:t>
            </w:r>
            <w:r w:rsidRPr="004C3FD5">
              <w:rPr>
                <w:rFonts w:cs="Arial"/>
                <w:color w:val="auto"/>
                <w:sz w:val="22"/>
                <w:lang w:val="en-AU"/>
              </w:rPr>
              <w:t>e.g. CEO, Managing Director, Director, Company Secretary, authorised delegate, or other person authorised to submit this application on behalf of the applicant)</w:t>
            </w:r>
          </w:p>
        </w:tc>
        <w:tc>
          <w:tcPr>
            <w:tcW w:w="5839" w:type="dxa"/>
            <w:shd w:val="clear" w:color="auto" w:fill="auto"/>
            <w:tcMar>
              <w:top w:w="90" w:type="dxa"/>
              <w:left w:w="110" w:type="dxa"/>
              <w:bottom w:w="90" w:type="dxa"/>
              <w:right w:w="110" w:type="dxa"/>
            </w:tcMar>
            <w:vAlign w:val="center"/>
          </w:tcPr>
          <w:p w14:paraId="17687808" w14:textId="77777777" w:rsidR="004B5A58" w:rsidRPr="004C3FD5" w:rsidRDefault="004B5A58" w:rsidP="00A8424E">
            <w:pPr>
              <w:pStyle w:val="TableText"/>
              <w:rPr>
                <w:rFonts w:cs="Arial"/>
                <w:color w:val="auto"/>
                <w:sz w:val="22"/>
              </w:rPr>
            </w:pPr>
          </w:p>
        </w:tc>
      </w:tr>
      <w:tr w:rsidR="004B5A58" w:rsidRPr="004C3FD5" w14:paraId="4DA1E317" w14:textId="77777777" w:rsidTr="00732C02">
        <w:trPr>
          <w:jc w:val="center"/>
        </w:trPr>
        <w:tc>
          <w:tcPr>
            <w:tcW w:w="3515" w:type="dxa"/>
            <w:shd w:val="clear" w:color="auto" w:fill="auto"/>
            <w:tcMar>
              <w:top w:w="90" w:type="dxa"/>
              <w:left w:w="110" w:type="dxa"/>
              <w:bottom w:w="90" w:type="dxa"/>
              <w:right w:w="110" w:type="dxa"/>
            </w:tcMar>
            <w:vAlign w:val="center"/>
          </w:tcPr>
          <w:p w14:paraId="080171C1" w14:textId="77777777" w:rsidR="004B5A58" w:rsidRPr="004C3FD5" w:rsidRDefault="004B5A58" w:rsidP="00A8424E">
            <w:pPr>
              <w:pStyle w:val="TableText"/>
              <w:rPr>
                <w:rFonts w:cs="Arial"/>
                <w:color w:val="auto"/>
                <w:sz w:val="22"/>
              </w:rPr>
            </w:pPr>
            <w:r w:rsidRPr="004C3FD5">
              <w:rPr>
                <w:rFonts w:cs="Arial"/>
                <w:color w:val="auto"/>
                <w:sz w:val="22"/>
              </w:rPr>
              <w:t>Signature</w:t>
            </w:r>
          </w:p>
        </w:tc>
        <w:tc>
          <w:tcPr>
            <w:tcW w:w="5839" w:type="dxa"/>
            <w:shd w:val="clear" w:color="auto" w:fill="auto"/>
            <w:tcMar>
              <w:top w:w="90" w:type="dxa"/>
              <w:left w:w="110" w:type="dxa"/>
              <w:bottom w:w="90" w:type="dxa"/>
              <w:right w:w="110" w:type="dxa"/>
            </w:tcMar>
            <w:vAlign w:val="center"/>
          </w:tcPr>
          <w:p w14:paraId="3A75A0AD" w14:textId="77777777" w:rsidR="004B5A58" w:rsidRPr="004C3FD5" w:rsidRDefault="004B5A58" w:rsidP="00A8424E">
            <w:pPr>
              <w:pStyle w:val="TableText"/>
              <w:rPr>
                <w:rFonts w:cs="Arial"/>
                <w:color w:val="auto"/>
                <w:sz w:val="22"/>
              </w:rPr>
            </w:pPr>
          </w:p>
        </w:tc>
      </w:tr>
      <w:tr w:rsidR="004B5A58" w:rsidRPr="004C3FD5" w14:paraId="1B51334F" w14:textId="77777777" w:rsidTr="00732C02">
        <w:trPr>
          <w:jc w:val="center"/>
        </w:trPr>
        <w:tc>
          <w:tcPr>
            <w:tcW w:w="3515" w:type="dxa"/>
            <w:shd w:val="clear" w:color="auto" w:fill="auto"/>
            <w:tcMar>
              <w:top w:w="90" w:type="dxa"/>
              <w:left w:w="110" w:type="dxa"/>
              <w:bottom w:w="90" w:type="dxa"/>
              <w:right w:w="110" w:type="dxa"/>
            </w:tcMar>
            <w:vAlign w:val="center"/>
          </w:tcPr>
          <w:p w14:paraId="5691C5D1" w14:textId="77777777" w:rsidR="004B5A58" w:rsidRPr="004C3FD5" w:rsidRDefault="004B5A58" w:rsidP="00A8424E">
            <w:pPr>
              <w:pStyle w:val="TableText"/>
              <w:rPr>
                <w:rFonts w:cs="Arial"/>
                <w:color w:val="auto"/>
                <w:sz w:val="22"/>
              </w:rPr>
            </w:pPr>
            <w:r w:rsidRPr="004C3FD5">
              <w:rPr>
                <w:rFonts w:cs="Arial"/>
                <w:color w:val="auto"/>
                <w:sz w:val="22"/>
              </w:rPr>
              <w:lastRenderedPageBreak/>
              <w:t>Date</w:t>
            </w:r>
          </w:p>
        </w:tc>
        <w:tc>
          <w:tcPr>
            <w:tcW w:w="5839" w:type="dxa"/>
            <w:shd w:val="clear" w:color="auto" w:fill="auto"/>
            <w:tcMar>
              <w:top w:w="90" w:type="dxa"/>
              <w:left w:w="110" w:type="dxa"/>
              <w:bottom w:w="90" w:type="dxa"/>
              <w:right w:w="110" w:type="dxa"/>
            </w:tcMar>
            <w:vAlign w:val="center"/>
          </w:tcPr>
          <w:p w14:paraId="315EC250" w14:textId="77777777" w:rsidR="004B5A58" w:rsidRPr="004C3FD5" w:rsidRDefault="004B5A58" w:rsidP="00A8424E">
            <w:pPr>
              <w:pStyle w:val="TableText"/>
              <w:rPr>
                <w:rFonts w:cs="Arial"/>
                <w:color w:val="auto"/>
                <w:sz w:val="22"/>
              </w:rPr>
            </w:pPr>
          </w:p>
        </w:tc>
      </w:tr>
    </w:tbl>
    <w:p w14:paraId="152A12AD" w14:textId="77777777" w:rsidR="004B5A58" w:rsidRPr="00C720F4" w:rsidRDefault="004B5A58" w:rsidP="004B5A58">
      <w:pPr>
        <w:spacing w:after="20"/>
        <w:rPr>
          <w:rFonts w:cs="Arial"/>
        </w:rPr>
      </w:pPr>
    </w:p>
    <w:p w14:paraId="0A1B3A70"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Conflicts of interest</w:t>
      </w:r>
    </w:p>
    <w:p w14:paraId="519D8805" w14:textId="484BF116" w:rsidR="004B5A58" w:rsidRPr="004C3FD5" w:rsidRDefault="004B5A58" w:rsidP="004B5A58">
      <w:pPr>
        <w:pStyle w:val="Instruction"/>
        <w:rPr>
          <w:rFonts w:cs="Arial"/>
          <w:color w:val="auto"/>
          <w:sz w:val="22"/>
        </w:rPr>
      </w:pPr>
      <w:r w:rsidRPr="004C3FD5">
        <w:rPr>
          <w:rFonts w:cs="Arial"/>
          <w:color w:val="auto"/>
          <w:sz w:val="22"/>
        </w:rPr>
        <w:t>Describe any actual, perceived or potential conflicts of interest and the proposed mitigation. If none, state “none”.</w:t>
      </w:r>
      <w:r w:rsidR="00F72D84">
        <w:rPr>
          <w:rFonts w:cs="Arial"/>
          <w:color w:val="auto"/>
          <w:sz w:val="22"/>
        </w:rPr>
        <w:t xml:space="preserve"> </w:t>
      </w:r>
      <w:r w:rsidR="00F72D84" w:rsidRPr="004C3FD5">
        <w:rPr>
          <w:rFonts w:cs="Arial"/>
          <w:color w:val="auto"/>
        </w:rPr>
        <w:t>Add rows as required.</w:t>
      </w:r>
    </w:p>
    <w:tbl>
      <w:tblPr>
        <w:tblStyle w:val="TableGrid"/>
        <w:tblW w:w="0" w:type="auto"/>
        <w:jc w:val="center"/>
        <w:tblLayout w:type="fixed"/>
        <w:tblLook w:val="04A0" w:firstRow="1" w:lastRow="0" w:firstColumn="1" w:lastColumn="0" w:noHBand="0" w:noVBand="1"/>
      </w:tblPr>
      <w:tblGrid>
        <w:gridCol w:w="3118"/>
        <w:gridCol w:w="2551"/>
        <w:gridCol w:w="3685"/>
      </w:tblGrid>
      <w:tr w:rsidR="004B5A58" w:rsidRPr="004C3FD5" w14:paraId="50E348BB" w14:textId="77777777" w:rsidTr="00A8424E">
        <w:trPr>
          <w:tblHeader/>
          <w:jc w:val="center"/>
        </w:trPr>
        <w:tc>
          <w:tcPr>
            <w:tcW w:w="3118" w:type="dxa"/>
            <w:shd w:val="clear" w:color="auto" w:fill="323E4F" w:themeFill="text2" w:themeFillShade="BF"/>
            <w:tcMar>
              <w:top w:w="90" w:type="dxa"/>
              <w:left w:w="110" w:type="dxa"/>
              <w:bottom w:w="90" w:type="dxa"/>
              <w:right w:w="110" w:type="dxa"/>
            </w:tcMar>
            <w:vAlign w:val="center"/>
          </w:tcPr>
          <w:p w14:paraId="2377FD89"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Conflict</w:t>
            </w:r>
          </w:p>
        </w:tc>
        <w:tc>
          <w:tcPr>
            <w:tcW w:w="2551" w:type="dxa"/>
            <w:shd w:val="clear" w:color="auto" w:fill="323E4F" w:themeFill="text2" w:themeFillShade="BF"/>
            <w:tcMar>
              <w:top w:w="90" w:type="dxa"/>
              <w:left w:w="110" w:type="dxa"/>
              <w:bottom w:w="90" w:type="dxa"/>
              <w:right w:w="110" w:type="dxa"/>
            </w:tcMar>
            <w:vAlign w:val="center"/>
          </w:tcPr>
          <w:p w14:paraId="4D4642D1"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Parties involved</w:t>
            </w:r>
          </w:p>
        </w:tc>
        <w:tc>
          <w:tcPr>
            <w:tcW w:w="3685" w:type="dxa"/>
            <w:shd w:val="clear" w:color="auto" w:fill="323E4F" w:themeFill="text2" w:themeFillShade="BF"/>
            <w:tcMar>
              <w:top w:w="90" w:type="dxa"/>
              <w:left w:w="110" w:type="dxa"/>
              <w:bottom w:w="90" w:type="dxa"/>
              <w:right w:w="110" w:type="dxa"/>
            </w:tcMar>
            <w:vAlign w:val="center"/>
          </w:tcPr>
          <w:p w14:paraId="1B7E21C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Mitigation</w:t>
            </w:r>
          </w:p>
        </w:tc>
      </w:tr>
      <w:tr w:rsidR="004B5A58" w:rsidRPr="004C3FD5" w14:paraId="66ED016A" w14:textId="77777777" w:rsidTr="00732C02">
        <w:trPr>
          <w:jc w:val="center"/>
        </w:trPr>
        <w:tc>
          <w:tcPr>
            <w:tcW w:w="3118" w:type="dxa"/>
            <w:shd w:val="clear" w:color="auto" w:fill="auto"/>
            <w:tcMar>
              <w:top w:w="90" w:type="dxa"/>
              <w:left w:w="110" w:type="dxa"/>
              <w:bottom w:w="90" w:type="dxa"/>
              <w:right w:w="110" w:type="dxa"/>
            </w:tcMar>
            <w:vAlign w:val="center"/>
          </w:tcPr>
          <w:p w14:paraId="3A69FB8F" w14:textId="77777777" w:rsidR="004B5A58" w:rsidRPr="004C3FD5" w:rsidRDefault="004B5A58" w:rsidP="00A8424E">
            <w:pPr>
              <w:pStyle w:val="TableText"/>
              <w:rPr>
                <w:rFonts w:cs="Arial"/>
                <w:color w:val="auto"/>
                <w:sz w:val="22"/>
              </w:rPr>
            </w:pPr>
          </w:p>
        </w:tc>
        <w:tc>
          <w:tcPr>
            <w:tcW w:w="2551" w:type="dxa"/>
            <w:shd w:val="clear" w:color="auto" w:fill="auto"/>
            <w:tcMar>
              <w:top w:w="90" w:type="dxa"/>
              <w:left w:w="110" w:type="dxa"/>
              <w:bottom w:w="90" w:type="dxa"/>
              <w:right w:w="110" w:type="dxa"/>
            </w:tcMar>
            <w:vAlign w:val="center"/>
          </w:tcPr>
          <w:p w14:paraId="0EE47DAF" w14:textId="77777777" w:rsidR="004B5A58" w:rsidRPr="004C3FD5" w:rsidRDefault="004B5A58" w:rsidP="00A8424E">
            <w:pPr>
              <w:pStyle w:val="TableText"/>
              <w:rPr>
                <w:rFonts w:cs="Arial"/>
                <w:color w:val="auto"/>
                <w:sz w:val="22"/>
              </w:rPr>
            </w:pPr>
          </w:p>
        </w:tc>
        <w:tc>
          <w:tcPr>
            <w:tcW w:w="3685" w:type="dxa"/>
            <w:shd w:val="clear" w:color="auto" w:fill="auto"/>
            <w:tcMar>
              <w:top w:w="90" w:type="dxa"/>
              <w:left w:w="110" w:type="dxa"/>
              <w:bottom w:w="90" w:type="dxa"/>
              <w:right w:w="110" w:type="dxa"/>
            </w:tcMar>
            <w:vAlign w:val="center"/>
          </w:tcPr>
          <w:p w14:paraId="6EB66927" w14:textId="77777777" w:rsidR="004B5A58" w:rsidRPr="004C3FD5" w:rsidRDefault="004B5A58" w:rsidP="00A8424E">
            <w:pPr>
              <w:pStyle w:val="TableText"/>
              <w:rPr>
                <w:rFonts w:cs="Arial"/>
                <w:color w:val="auto"/>
                <w:sz w:val="22"/>
              </w:rPr>
            </w:pPr>
          </w:p>
        </w:tc>
      </w:tr>
      <w:tr w:rsidR="004B5A58" w:rsidRPr="004C3FD5" w14:paraId="2E5A2063" w14:textId="77777777" w:rsidTr="00732C02">
        <w:trPr>
          <w:jc w:val="center"/>
        </w:trPr>
        <w:tc>
          <w:tcPr>
            <w:tcW w:w="3118" w:type="dxa"/>
            <w:shd w:val="clear" w:color="auto" w:fill="auto"/>
            <w:tcMar>
              <w:top w:w="90" w:type="dxa"/>
              <w:left w:w="110" w:type="dxa"/>
              <w:bottom w:w="90" w:type="dxa"/>
              <w:right w:w="110" w:type="dxa"/>
            </w:tcMar>
            <w:vAlign w:val="center"/>
          </w:tcPr>
          <w:p w14:paraId="2D5C3047" w14:textId="77777777" w:rsidR="004B5A58" w:rsidRPr="004C3FD5" w:rsidRDefault="004B5A58" w:rsidP="00A8424E">
            <w:pPr>
              <w:pStyle w:val="TableText"/>
              <w:rPr>
                <w:rFonts w:cs="Arial"/>
                <w:color w:val="auto"/>
                <w:sz w:val="22"/>
              </w:rPr>
            </w:pPr>
          </w:p>
        </w:tc>
        <w:tc>
          <w:tcPr>
            <w:tcW w:w="2551" w:type="dxa"/>
            <w:shd w:val="clear" w:color="auto" w:fill="auto"/>
            <w:tcMar>
              <w:top w:w="90" w:type="dxa"/>
              <w:left w:w="110" w:type="dxa"/>
              <w:bottom w:w="90" w:type="dxa"/>
              <w:right w:w="110" w:type="dxa"/>
            </w:tcMar>
            <w:vAlign w:val="center"/>
          </w:tcPr>
          <w:p w14:paraId="44B4D56E" w14:textId="77777777" w:rsidR="004B5A58" w:rsidRPr="004C3FD5" w:rsidRDefault="004B5A58" w:rsidP="00A8424E">
            <w:pPr>
              <w:pStyle w:val="TableText"/>
              <w:rPr>
                <w:rFonts w:cs="Arial"/>
                <w:color w:val="auto"/>
                <w:sz w:val="22"/>
              </w:rPr>
            </w:pPr>
          </w:p>
        </w:tc>
        <w:tc>
          <w:tcPr>
            <w:tcW w:w="3685" w:type="dxa"/>
            <w:shd w:val="clear" w:color="auto" w:fill="auto"/>
            <w:tcMar>
              <w:top w:w="90" w:type="dxa"/>
              <w:left w:w="110" w:type="dxa"/>
              <w:bottom w:w="90" w:type="dxa"/>
              <w:right w:w="110" w:type="dxa"/>
            </w:tcMar>
            <w:vAlign w:val="center"/>
          </w:tcPr>
          <w:p w14:paraId="686CBB4B" w14:textId="77777777" w:rsidR="004B5A58" w:rsidRPr="004C3FD5" w:rsidRDefault="004B5A58" w:rsidP="00A8424E">
            <w:pPr>
              <w:pStyle w:val="TableText"/>
              <w:rPr>
                <w:rFonts w:cs="Arial"/>
                <w:color w:val="auto"/>
                <w:sz w:val="22"/>
              </w:rPr>
            </w:pPr>
          </w:p>
        </w:tc>
      </w:tr>
    </w:tbl>
    <w:p w14:paraId="52993E45" w14:textId="77777777" w:rsidR="004B5A58" w:rsidRPr="004C3FD5" w:rsidRDefault="004B5A58" w:rsidP="004B5A58">
      <w:pPr>
        <w:spacing w:after="20"/>
        <w:rPr>
          <w:rFonts w:cs="Arial"/>
        </w:rPr>
      </w:pPr>
    </w:p>
    <w:p w14:paraId="5BF6C1C5"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Compliance disclosures</w:t>
      </w:r>
    </w:p>
    <w:p w14:paraId="24748134" w14:textId="77777777" w:rsidR="004B5A58" w:rsidRPr="004C3FD5" w:rsidRDefault="004B5A58" w:rsidP="004B5A58">
      <w:pPr>
        <w:rPr>
          <w:rFonts w:cs="Arial"/>
        </w:rPr>
      </w:pPr>
      <w:r w:rsidRPr="004C3FD5">
        <w:rPr>
          <w:rFonts w:cs="Arial"/>
        </w:rPr>
        <w:t>Disclose any material matters relevant to the applicant or its proposed delivery partners. If none, state “None”.</w:t>
      </w:r>
    </w:p>
    <w:tbl>
      <w:tblPr>
        <w:tblStyle w:val="TableGrid"/>
        <w:tblW w:w="0" w:type="auto"/>
        <w:jc w:val="center"/>
        <w:tblLayout w:type="fixed"/>
        <w:tblLook w:val="04A0" w:firstRow="1" w:lastRow="0" w:firstColumn="1" w:lastColumn="0" w:noHBand="0" w:noVBand="1"/>
      </w:tblPr>
      <w:tblGrid>
        <w:gridCol w:w="4252"/>
        <w:gridCol w:w="1134"/>
        <w:gridCol w:w="3969"/>
      </w:tblGrid>
      <w:tr w:rsidR="004B5A58" w:rsidRPr="004C3FD5" w14:paraId="6AB18F38" w14:textId="77777777" w:rsidTr="00A8424E">
        <w:trPr>
          <w:tblHeader/>
          <w:jc w:val="center"/>
        </w:trPr>
        <w:tc>
          <w:tcPr>
            <w:tcW w:w="4252" w:type="dxa"/>
            <w:shd w:val="clear" w:color="auto" w:fill="323E4F" w:themeFill="text2" w:themeFillShade="BF"/>
            <w:tcMar>
              <w:top w:w="90" w:type="dxa"/>
              <w:left w:w="110" w:type="dxa"/>
              <w:bottom w:w="90" w:type="dxa"/>
              <w:right w:w="110" w:type="dxa"/>
            </w:tcMar>
            <w:vAlign w:val="center"/>
          </w:tcPr>
          <w:p w14:paraId="248D6B2E"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Matter</w:t>
            </w:r>
          </w:p>
        </w:tc>
        <w:tc>
          <w:tcPr>
            <w:tcW w:w="1134" w:type="dxa"/>
            <w:shd w:val="clear" w:color="auto" w:fill="323E4F" w:themeFill="text2" w:themeFillShade="BF"/>
            <w:tcMar>
              <w:top w:w="90" w:type="dxa"/>
              <w:left w:w="110" w:type="dxa"/>
              <w:bottom w:w="90" w:type="dxa"/>
              <w:right w:w="110" w:type="dxa"/>
            </w:tcMar>
            <w:vAlign w:val="center"/>
          </w:tcPr>
          <w:p w14:paraId="60557B88"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Yes/No</w:t>
            </w:r>
          </w:p>
        </w:tc>
        <w:tc>
          <w:tcPr>
            <w:tcW w:w="3969" w:type="dxa"/>
            <w:shd w:val="clear" w:color="auto" w:fill="323E4F" w:themeFill="text2" w:themeFillShade="BF"/>
            <w:tcMar>
              <w:top w:w="90" w:type="dxa"/>
              <w:left w:w="110" w:type="dxa"/>
              <w:bottom w:w="90" w:type="dxa"/>
              <w:right w:w="110" w:type="dxa"/>
            </w:tcMar>
            <w:vAlign w:val="center"/>
          </w:tcPr>
          <w:p w14:paraId="4A70F69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 xml:space="preserve">Details and </w:t>
            </w:r>
            <w:proofErr w:type="gramStart"/>
            <w:r w:rsidRPr="005C668A">
              <w:rPr>
                <w:rFonts w:cs="Arial"/>
                <w:color w:val="FFFFFF" w:themeColor="background1"/>
                <w:sz w:val="22"/>
              </w:rPr>
              <w:t>current status</w:t>
            </w:r>
            <w:proofErr w:type="gramEnd"/>
          </w:p>
        </w:tc>
      </w:tr>
      <w:tr w:rsidR="004B5A58" w:rsidRPr="004C3FD5" w14:paraId="13A634E5" w14:textId="77777777" w:rsidTr="00732C02">
        <w:trPr>
          <w:jc w:val="center"/>
        </w:trPr>
        <w:tc>
          <w:tcPr>
            <w:tcW w:w="4252" w:type="dxa"/>
            <w:shd w:val="clear" w:color="auto" w:fill="auto"/>
            <w:tcMar>
              <w:top w:w="90" w:type="dxa"/>
              <w:left w:w="110" w:type="dxa"/>
              <w:bottom w:w="90" w:type="dxa"/>
              <w:right w:w="110" w:type="dxa"/>
            </w:tcMar>
            <w:vAlign w:val="center"/>
          </w:tcPr>
          <w:p w14:paraId="38D03B4D" w14:textId="77777777" w:rsidR="004B5A58" w:rsidRPr="004C3FD5" w:rsidRDefault="004B5A58" w:rsidP="00A8424E">
            <w:pPr>
              <w:pStyle w:val="TableText"/>
              <w:rPr>
                <w:rFonts w:cs="Arial"/>
                <w:color w:val="auto"/>
                <w:sz w:val="22"/>
              </w:rPr>
            </w:pPr>
            <w:r w:rsidRPr="004C3FD5">
              <w:rPr>
                <w:rFonts w:cs="Arial"/>
                <w:color w:val="auto"/>
                <w:sz w:val="22"/>
              </w:rPr>
              <w:t>Criminal convictions or proceedings</w:t>
            </w:r>
          </w:p>
        </w:tc>
        <w:tc>
          <w:tcPr>
            <w:tcW w:w="1134" w:type="dxa"/>
            <w:shd w:val="clear" w:color="auto" w:fill="auto"/>
            <w:tcMar>
              <w:top w:w="90" w:type="dxa"/>
              <w:left w:w="110" w:type="dxa"/>
              <w:bottom w:w="90" w:type="dxa"/>
              <w:right w:w="110" w:type="dxa"/>
            </w:tcMar>
            <w:vAlign w:val="center"/>
          </w:tcPr>
          <w:p w14:paraId="277FB84A"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69CDB503" w14:textId="77777777" w:rsidR="004B5A58" w:rsidRPr="004C3FD5" w:rsidRDefault="004B5A58" w:rsidP="00A8424E">
            <w:pPr>
              <w:pStyle w:val="TableText"/>
              <w:rPr>
                <w:rFonts w:cs="Arial"/>
                <w:color w:val="auto"/>
                <w:sz w:val="22"/>
              </w:rPr>
            </w:pPr>
          </w:p>
        </w:tc>
      </w:tr>
      <w:tr w:rsidR="004B5A58" w:rsidRPr="004C3FD5" w14:paraId="75F5E7E1" w14:textId="77777777" w:rsidTr="00732C02">
        <w:trPr>
          <w:jc w:val="center"/>
        </w:trPr>
        <w:tc>
          <w:tcPr>
            <w:tcW w:w="4252" w:type="dxa"/>
            <w:shd w:val="clear" w:color="auto" w:fill="auto"/>
            <w:tcMar>
              <w:top w:w="90" w:type="dxa"/>
              <w:left w:w="110" w:type="dxa"/>
              <w:bottom w:w="90" w:type="dxa"/>
              <w:right w:w="110" w:type="dxa"/>
            </w:tcMar>
            <w:vAlign w:val="center"/>
          </w:tcPr>
          <w:p w14:paraId="6A47F1E2" w14:textId="77777777" w:rsidR="004B5A58" w:rsidRPr="004C3FD5" w:rsidRDefault="004B5A58" w:rsidP="00A8424E">
            <w:pPr>
              <w:pStyle w:val="TableText"/>
              <w:rPr>
                <w:rFonts w:cs="Arial"/>
                <w:color w:val="auto"/>
                <w:sz w:val="22"/>
              </w:rPr>
            </w:pPr>
            <w:r w:rsidRPr="004C3FD5">
              <w:rPr>
                <w:rFonts w:cs="Arial"/>
                <w:color w:val="auto"/>
                <w:sz w:val="22"/>
              </w:rPr>
              <w:t>Work health and safety notices, prosecutions or enforceable undertakings</w:t>
            </w:r>
          </w:p>
        </w:tc>
        <w:tc>
          <w:tcPr>
            <w:tcW w:w="1134" w:type="dxa"/>
            <w:shd w:val="clear" w:color="auto" w:fill="auto"/>
            <w:tcMar>
              <w:top w:w="90" w:type="dxa"/>
              <w:left w:w="110" w:type="dxa"/>
              <w:bottom w:w="90" w:type="dxa"/>
              <w:right w:w="110" w:type="dxa"/>
            </w:tcMar>
            <w:vAlign w:val="center"/>
          </w:tcPr>
          <w:p w14:paraId="651749E2"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497A5AB0" w14:textId="77777777" w:rsidR="004B5A58" w:rsidRPr="004C3FD5" w:rsidRDefault="004B5A58" w:rsidP="00A8424E">
            <w:pPr>
              <w:pStyle w:val="TableText"/>
              <w:rPr>
                <w:rFonts w:cs="Arial"/>
                <w:color w:val="auto"/>
                <w:sz w:val="22"/>
              </w:rPr>
            </w:pPr>
          </w:p>
        </w:tc>
      </w:tr>
      <w:tr w:rsidR="004B5A58" w:rsidRPr="004C3FD5" w14:paraId="683AD1A0" w14:textId="77777777" w:rsidTr="00732C02">
        <w:trPr>
          <w:jc w:val="center"/>
        </w:trPr>
        <w:tc>
          <w:tcPr>
            <w:tcW w:w="4252" w:type="dxa"/>
            <w:shd w:val="clear" w:color="auto" w:fill="auto"/>
            <w:tcMar>
              <w:top w:w="90" w:type="dxa"/>
              <w:left w:w="110" w:type="dxa"/>
              <w:bottom w:w="90" w:type="dxa"/>
              <w:right w:w="110" w:type="dxa"/>
            </w:tcMar>
            <w:vAlign w:val="center"/>
          </w:tcPr>
          <w:p w14:paraId="75CD89B0" w14:textId="77777777" w:rsidR="004B5A58" w:rsidRPr="004C3FD5" w:rsidRDefault="004B5A58" w:rsidP="00A8424E">
            <w:pPr>
              <w:pStyle w:val="TableText"/>
              <w:rPr>
                <w:rFonts w:cs="Arial"/>
                <w:color w:val="auto"/>
                <w:sz w:val="22"/>
              </w:rPr>
            </w:pPr>
            <w:r w:rsidRPr="004C3FD5">
              <w:rPr>
                <w:rFonts w:cs="Arial"/>
                <w:color w:val="auto"/>
                <w:sz w:val="22"/>
              </w:rPr>
              <w:t>Regulatory investigations, findings or sanctions</w:t>
            </w:r>
          </w:p>
        </w:tc>
        <w:tc>
          <w:tcPr>
            <w:tcW w:w="1134" w:type="dxa"/>
            <w:shd w:val="clear" w:color="auto" w:fill="auto"/>
            <w:tcMar>
              <w:top w:w="90" w:type="dxa"/>
              <w:left w:w="110" w:type="dxa"/>
              <w:bottom w:w="90" w:type="dxa"/>
              <w:right w:w="110" w:type="dxa"/>
            </w:tcMar>
            <w:vAlign w:val="center"/>
          </w:tcPr>
          <w:p w14:paraId="692814F4"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41B8C3C2" w14:textId="77777777" w:rsidR="004B5A58" w:rsidRPr="004C3FD5" w:rsidRDefault="004B5A58" w:rsidP="00A8424E">
            <w:pPr>
              <w:pStyle w:val="TableText"/>
              <w:rPr>
                <w:rFonts w:cs="Arial"/>
                <w:color w:val="auto"/>
                <w:sz w:val="22"/>
              </w:rPr>
            </w:pPr>
          </w:p>
        </w:tc>
      </w:tr>
      <w:tr w:rsidR="004B5A58" w:rsidRPr="004C3FD5" w14:paraId="79840A4D" w14:textId="77777777" w:rsidTr="00732C02">
        <w:trPr>
          <w:jc w:val="center"/>
        </w:trPr>
        <w:tc>
          <w:tcPr>
            <w:tcW w:w="4252" w:type="dxa"/>
            <w:shd w:val="clear" w:color="auto" w:fill="auto"/>
            <w:tcMar>
              <w:top w:w="90" w:type="dxa"/>
              <w:left w:w="110" w:type="dxa"/>
              <w:bottom w:w="90" w:type="dxa"/>
              <w:right w:w="110" w:type="dxa"/>
            </w:tcMar>
            <w:vAlign w:val="center"/>
          </w:tcPr>
          <w:p w14:paraId="3388D366" w14:textId="77777777" w:rsidR="004B5A58" w:rsidRPr="004C3FD5" w:rsidRDefault="004B5A58" w:rsidP="00A8424E">
            <w:pPr>
              <w:pStyle w:val="TableText"/>
              <w:rPr>
                <w:rFonts w:cs="Arial"/>
                <w:color w:val="auto"/>
                <w:sz w:val="22"/>
              </w:rPr>
            </w:pPr>
            <w:r w:rsidRPr="004C3FD5">
              <w:rPr>
                <w:rFonts w:cs="Arial"/>
                <w:color w:val="auto"/>
                <w:sz w:val="22"/>
              </w:rPr>
              <w:t>Insolvency, administration or material financial distress</w:t>
            </w:r>
          </w:p>
        </w:tc>
        <w:tc>
          <w:tcPr>
            <w:tcW w:w="1134" w:type="dxa"/>
            <w:shd w:val="clear" w:color="auto" w:fill="auto"/>
            <w:tcMar>
              <w:top w:w="90" w:type="dxa"/>
              <w:left w:w="110" w:type="dxa"/>
              <w:bottom w:w="90" w:type="dxa"/>
              <w:right w:w="110" w:type="dxa"/>
            </w:tcMar>
            <w:vAlign w:val="center"/>
          </w:tcPr>
          <w:p w14:paraId="2322B597"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059D2AEA" w14:textId="77777777" w:rsidR="004B5A58" w:rsidRPr="004C3FD5" w:rsidRDefault="004B5A58" w:rsidP="00A8424E">
            <w:pPr>
              <w:pStyle w:val="TableText"/>
              <w:rPr>
                <w:rFonts w:cs="Arial"/>
                <w:color w:val="auto"/>
                <w:sz w:val="22"/>
              </w:rPr>
            </w:pPr>
          </w:p>
        </w:tc>
      </w:tr>
      <w:tr w:rsidR="004B5A58" w:rsidRPr="004C3FD5" w14:paraId="618ACFA4" w14:textId="77777777" w:rsidTr="00732C02">
        <w:trPr>
          <w:jc w:val="center"/>
        </w:trPr>
        <w:tc>
          <w:tcPr>
            <w:tcW w:w="4252" w:type="dxa"/>
            <w:shd w:val="clear" w:color="auto" w:fill="auto"/>
            <w:tcMar>
              <w:top w:w="90" w:type="dxa"/>
              <w:left w:w="110" w:type="dxa"/>
              <w:bottom w:w="90" w:type="dxa"/>
              <w:right w:w="110" w:type="dxa"/>
            </w:tcMar>
            <w:vAlign w:val="center"/>
          </w:tcPr>
          <w:p w14:paraId="598C2E1F" w14:textId="77777777" w:rsidR="004B5A58" w:rsidRPr="004C3FD5" w:rsidRDefault="004B5A58" w:rsidP="00A8424E">
            <w:pPr>
              <w:pStyle w:val="TableText"/>
              <w:rPr>
                <w:rFonts w:cs="Arial"/>
                <w:color w:val="auto"/>
                <w:sz w:val="22"/>
              </w:rPr>
            </w:pPr>
            <w:r w:rsidRPr="004C3FD5">
              <w:rPr>
                <w:rFonts w:cs="Arial"/>
                <w:color w:val="auto"/>
                <w:sz w:val="22"/>
              </w:rPr>
              <w:t>Material litigation or disputes</w:t>
            </w:r>
          </w:p>
        </w:tc>
        <w:tc>
          <w:tcPr>
            <w:tcW w:w="1134" w:type="dxa"/>
            <w:shd w:val="clear" w:color="auto" w:fill="auto"/>
            <w:tcMar>
              <w:top w:w="90" w:type="dxa"/>
              <w:left w:w="110" w:type="dxa"/>
              <w:bottom w:w="90" w:type="dxa"/>
              <w:right w:w="110" w:type="dxa"/>
            </w:tcMar>
            <w:vAlign w:val="center"/>
          </w:tcPr>
          <w:p w14:paraId="71D248BB"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2B3D163C" w14:textId="77777777" w:rsidR="004B5A58" w:rsidRPr="004C3FD5" w:rsidRDefault="004B5A58" w:rsidP="00A8424E">
            <w:pPr>
              <w:pStyle w:val="TableText"/>
              <w:rPr>
                <w:rFonts w:cs="Arial"/>
                <w:color w:val="auto"/>
                <w:sz w:val="22"/>
              </w:rPr>
            </w:pPr>
          </w:p>
        </w:tc>
      </w:tr>
      <w:tr w:rsidR="004B5A58" w:rsidRPr="004C3FD5" w14:paraId="5A3E0040" w14:textId="77777777" w:rsidTr="00732C02">
        <w:trPr>
          <w:jc w:val="center"/>
        </w:trPr>
        <w:tc>
          <w:tcPr>
            <w:tcW w:w="4252" w:type="dxa"/>
            <w:shd w:val="clear" w:color="auto" w:fill="auto"/>
            <w:tcMar>
              <w:top w:w="90" w:type="dxa"/>
              <w:left w:w="110" w:type="dxa"/>
              <w:bottom w:w="90" w:type="dxa"/>
              <w:right w:w="110" w:type="dxa"/>
            </w:tcMar>
            <w:vAlign w:val="center"/>
          </w:tcPr>
          <w:p w14:paraId="254CAA3C" w14:textId="77777777" w:rsidR="004B5A58" w:rsidRPr="004C3FD5" w:rsidRDefault="004B5A58" w:rsidP="00A8424E">
            <w:pPr>
              <w:pStyle w:val="TableText"/>
              <w:rPr>
                <w:rFonts w:cs="Arial"/>
                <w:color w:val="auto"/>
                <w:sz w:val="22"/>
              </w:rPr>
            </w:pPr>
            <w:r w:rsidRPr="004C3FD5">
              <w:rPr>
                <w:rFonts w:cs="Arial"/>
                <w:color w:val="auto"/>
                <w:sz w:val="22"/>
              </w:rPr>
              <w:t>Other material compliance matters</w:t>
            </w:r>
          </w:p>
        </w:tc>
        <w:tc>
          <w:tcPr>
            <w:tcW w:w="1134" w:type="dxa"/>
            <w:shd w:val="clear" w:color="auto" w:fill="auto"/>
            <w:tcMar>
              <w:top w:w="90" w:type="dxa"/>
              <w:left w:w="110" w:type="dxa"/>
              <w:bottom w:w="90" w:type="dxa"/>
              <w:right w:w="110" w:type="dxa"/>
            </w:tcMar>
            <w:vAlign w:val="center"/>
          </w:tcPr>
          <w:p w14:paraId="092B899B" w14:textId="77777777" w:rsidR="004B5A58" w:rsidRPr="004C3FD5" w:rsidRDefault="004B5A58" w:rsidP="00A8424E">
            <w:pPr>
              <w:pStyle w:val="TableText"/>
              <w:rPr>
                <w:rFonts w:cs="Arial"/>
                <w:color w:val="auto"/>
                <w:sz w:val="22"/>
              </w:rPr>
            </w:pPr>
          </w:p>
        </w:tc>
        <w:tc>
          <w:tcPr>
            <w:tcW w:w="3969" w:type="dxa"/>
            <w:shd w:val="clear" w:color="auto" w:fill="auto"/>
            <w:tcMar>
              <w:top w:w="90" w:type="dxa"/>
              <w:left w:w="110" w:type="dxa"/>
              <w:bottom w:w="90" w:type="dxa"/>
              <w:right w:w="110" w:type="dxa"/>
            </w:tcMar>
            <w:vAlign w:val="center"/>
          </w:tcPr>
          <w:p w14:paraId="664AAF8F" w14:textId="77777777" w:rsidR="004B5A58" w:rsidRPr="004C3FD5" w:rsidRDefault="004B5A58" w:rsidP="00A8424E">
            <w:pPr>
              <w:pStyle w:val="TableText"/>
              <w:rPr>
                <w:rFonts w:cs="Arial"/>
                <w:color w:val="auto"/>
                <w:sz w:val="22"/>
              </w:rPr>
            </w:pPr>
          </w:p>
        </w:tc>
      </w:tr>
    </w:tbl>
    <w:p w14:paraId="179C8865" w14:textId="77777777" w:rsidR="004B5A58" w:rsidRPr="00C720F4" w:rsidRDefault="004B5A58" w:rsidP="004B5A58">
      <w:pPr>
        <w:spacing w:after="20"/>
        <w:rPr>
          <w:rFonts w:cs="Arial"/>
        </w:rPr>
      </w:pPr>
    </w:p>
    <w:p w14:paraId="6B2948CE" w14:textId="77777777" w:rsidR="004B5A58" w:rsidRPr="00864204" w:rsidRDefault="004B5A58" w:rsidP="00864204">
      <w:pPr>
        <w:pStyle w:val="Heading1"/>
        <w:numPr>
          <w:ilvl w:val="0"/>
          <w:numId w:val="39"/>
        </w:numPr>
        <w:rPr>
          <w:rFonts w:cs="Times New Roman"/>
          <w:b/>
          <w:color w:val="AD4900"/>
          <w:sz w:val="36"/>
          <w:szCs w:val="36"/>
          <w:lang w:val="en-AU"/>
        </w:rPr>
      </w:pPr>
      <w:r w:rsidRPr="00864204">
        <w:rPr>
          <w:rFonts w:cs="Times New Roman"/>
          <w:b/>
          <w:color w:val="AD4900"/>
          <w:sz w:val="36"/>
          <w:szCs w:val="36"/>
          <w:lang w:val="en-AU"/>
        </w:rPr>
        <w:t>Insurance</w:t>
      </w:r>
    </w:p>
    <w:p w14:paraId="29DAF6EE" w14:textId="77777777" w:rsidR="004B5A58" w:rsidRPr="004C3FD5" w:rsidRDefault="004B5A58" w:rsidP="004B5A58">
      <w:pPr>
        <w:rPr>
          <w:rFonts w:cs="Arial"/>
        </w:rPr>
      </w:pPr>
      <w:r w:rsidRPr="004C3FD5">
        <w:rPr>
          <w:rFonts w:cs="Arial"/>
        </w:rPr>
        <w:t>Provide details of current insurance and any cover that would need to be obtained before entering into a funding agreement.</w:t>
      </w:r>
    </w:p>
    <w:tbl>
      <w:tblPr>
        <w:tblStyle w:val="TableGrid"/>
        <w:tblW w:w="0" w:type="auto"/>
        <w:jc w:val="center"/>
        <w:tblLayout w:type="fixed"/>
        <w:tblLook w:val="04A0" w:firstRow="1" w:lastRow="0" w:firstColumn="1" w:lastColumn="0" w:noHBand="0" w:noVBand="1"/>
      </w:tblPr>
      <w:tblGrid>
        <w:gridCol w:w="2721"/>
        <w:gridCol w:w="1134"/>
        <w:gridCol w:w="1417"/>
        <w:gridCol w:w="4082"/>
      </w:tblGrid>
      <w:tr w:rsidR="004B5A58" w:rsidRPr="004C3FD5" w14:paraId="7B36A060" w14:textId="77777777" w:rsidTr="00A8424E">
        <w:trPr>
          <w:tblHeader/>
          <w:jc w:val="center"/>
        </w:trPr>
        <w:tc>
          <w:tcPr>
            <w:tcW w:w="2721" w:type="dxa"/>
            <w:shd w:val="clear" w:color="auto" w:fill="323E4F" w:themeFill="text2" w:themeFillShade="BF"/>
            <w:tcMar>
              <w:top w:w="90" w:type="dxa"/>
              <w:left w:w="110" w:type="dxa"/>
              <w:bottom w:w="90" w:type="dxa"/>
              <w:right w:w="110" w:type="dxa"/>
            </w:tcMar>
            <w:vAlign w:val="center"/>
          </w:tcPr>
          <w:p w14:paraId="503FD81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Insurance type</w:t>
            </w:r>
          </w:p>
        </w:tc>
        <w:tc>
          <w:tcPr>
            <w:tcW w:w="1134" w:type="dxa"/>
            <w:shd w:val="clear" w:color="auto" w:fill="323E4F" w:themeFill="text2" w:themeFillShade="BF"/>
            <w:tcMar>
              <w:top w:w="90" w:type="dxa"/>
              <w:left w:w="110" w:type="dxa"/>
              <w:bottom w:w="90" w:type="dxa"/>
              <w:right w:w="110" w:type="dxa"/>
            </w:tcMar>
            <w:vAlign w:val="center"/>
          </w:tcPr>
          <w:p w14:paraId="3C52873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Held?</w:t>
            </w:r>
          </w:p>
        </w:tc>
        <w:tc>
          <w:tcPr>
            <w:tcW w:w="1417" w:type="dxa"/>
            <w:shd w:val="clear" w:color="auto" w:fill="323E4F" w:themeFill="text2" w:themeFillShade="BF"/>
            <w:tcMar>
              <w:top w:w="90" w:type="dxa"/>
              <w:left w:w="110" w:type="dxa"/>
              <w:bottom w:w="90" w:type="dxa"/>
              <w:right w:w="110" w:type="dxa"/>
            </w:tcMar>
            <w:vAlign w:val="center"/>
          </w:tcPr>
          <w:p w14:paraId="451AD333"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Can obtain?</w:t>
            </w:r>
          </w:p>
        </w:tc>
        <w:tc>
          <w:tcPr>
            <w:tcW w:w="4082" w:type="dxa"/>
            <w:shd w:val="clear" w:color="auto" w:fill="323E4F" w:themeFill="text2" w:themeFillShade="BF"/>
            <w:tcMar>
              <w:top w:w="90" w:type="dxa"/>
              <w:left w:w="110" w:type="dxa"/>
              <w:bottom w:w="90" w:type="dxa"/>
              <w:right w:w="110" w:type="dxa"/>
            </w:tcMar>
            <w:vAlign w:val="center"/>
          </w:tcPr>
          <w:p w14:paraId="31253387"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Limit of cover / comments</w:t>
            </w:r>
          </w:p>
        </w:tc>
      </w:tr>
      <w:tr w:rsidR="004B5A58" w:rsidRPr="004C3FD5" w14:paraId="4BD9D5C9" w14:textId="77777777" w:rsidTr="00732C02">
        <w:trPr>
          <w:jc w:val="center"/>
        </w:trPr>
        <w:tc>
          <w:tcPr>
            <w:tcW w:w="2721" w:type="dxa"/>
            <w:shd w:val="clear" w:color="auto" w:fill="auto"/>
            <w:tcMar>
              <w:top w:w="90" w:type="dxa"/>
              <w:left w:w="110" w:type="dxa"/>
              <w:bottom w:w="90" w:type="dxa"/>
              <w:right w:w="110" w:type="dxa"/>
            </w:tcMar>
            <w:vAlign w:val="center"/>
          </w:tcPr>
          <w:p w14:paraId="79B37703" w14:textId="77777777" w:rsidR="004B5A58" w:rsidRPr="004C3FD5" w:rsidRDefault="004B5A58" w:rsidP="00A8424E">
            <w:pPr>
              <w:pStyle w:val="TableText"/>
              <w:rPr>
                <w:rFonts w:cs="Arial"/>
                <w:color w:val="auto"/>
                <w:sz w:val="22"/>
              </w:rPr>
            </w:pPr>
            <w:r w:rsidRPr="004C3FD5">
              <w:rPr>
                <w:rFonts w:cs="Arial"/>
                <w:color w:val="auto"/>
                <w:sz w:val="22"/>
              </w:rPr>
              <w:t>Public liability</w:t>
            </w:r>
          </w:p>
        </w:tc>
        <w:tc>
          <w:tcPr>
            <w:tcW w:w="1134" w:type="dxa"/>
            <w:shd w:val="clear" w:color="auto" w:fill="auto"/>
            <w:tcMar>
              <w:top w:w="90" w:type="dxa"/>
              <w:left w:w="110" w:type="dxa"/>
              <w:bottom w:w="90" w:type="dxa"/>
              <w:right w:w="110" w:type="dxa"/>
            </w:tcMar>
            <w:vAlign w:val="center"/>
          </w:tcPr>
          <w:p w14:paraId="74E99CE8" w14:textId="77777777" w:rsidR="004B5A58" w:rsidRPr="004C3FD5" w:rsidRDefault="004B5A58" w:rsidP="00A8424E">
            <w:pPr>
              <w:pStyle w:val="TableText"/>
              <w:rPr>
                <w:rFonts w:cs="Arial"/>
                <w:color w:val="auto"/>
                <w:sz w:val="22"/>
              </w:rPr>
            </w:pPr>
          </w:p>
        </w:tc>
        <w:tc>
          <w:tcPr>
            <w:tcW w:w="1417" w:type="dxa"/>
            <w:shd w:val="clear" w:color="auto" w:fill="auto"/>
            <w:tcMar>
              <w:top w:w="90" w:type="dxa"/>
              <w:left w:w="110" w:type="dxa"/>
              <w:bottom w:w="90" w:type="dxa"/>
              <w:right w:w="110" w:type="dxa"/>
            </w:tcMar>
            <w:vAlign w:val="center"/>
          </w:tcPr>
          <w:p w14:paraId="413562FF" w14:textId="77777777" w:rsidR="004B5A58" w:rsidRPr="004C3FD5" w:rsidRDefault="004B5A58" w:rsidP="00A8424E">
            <w:pPr>
              <w:pStyle w:val="TableText"/>
              <w:rPr>
                <w:rFonts w:cs="Arial"/>
                <w:color w:val="auto"/>
                <w:sz w:val="22"/>
              </w:rPr>
            </w:pPr>
          </w:p>
        </w:tc>
        <w:tc>
          <w:tcPr>
            <w:tcW w:w="4082" w:type="dxa"/>
            <w:shd w:val="clear" w:color="auto" w:fill="auto"/>
            <w:tcMar>
              <w:top w:w="90" w:type="dxa"/>
              <w:left w:w="110" w:type="dxa"/>
              <w:bottom w:w="90" w:type="dxa"/>
              <w:right w:w="110" w:type="dxa"/>
            </w:tcMar>
            <w:vAlign w:val="center"/>
          </w:tcPr>
          <w:p w14:paraId="3823AE13" w14:textId="77777777" w:rsidR="004B5A58" w:rsidRPr="004C3FD5" w:rsidRDefault="004B5A58" w:rsidP="00A8424E">
            <w:pPr>
              <w:pStyle w:val="TableText"/>
              <w:rPr>
                <w:rFonts w:cs="Arial"/>
                <w:color w:val="auto"/>
                <w:sz w:val="22"/>
              </w:rPr>
            </w:pPr>
          </w:p>
        </w:tc>
      </w:tr>
      <w:tr w:rsidR="004B5A58" w:rsidRPr="004C3FD5" w14:paraId="7F17D592" w14:textId="77777777" w:rsidTr="00732C02">
        <w:trPr>
          <w:jc w:val="center"/>
        </w:trPr>
        <w:tc>
          <w:tcPr>
            <w:tcW w:w="2721" w:type="dxa"/>
            <w:shd w:val="clear" w:color="auto" w:fill="auto"/>
            <w:tcMar>
              <w:top w:w="90" w:type="dxa"/>
              <w:left w:w="110" w:type="dxa"/>
              <w:bottom w:w="90" w:type="dxa"/>
              <w:right w:w="110" w:type="dxa"/>
            </w:tcMar>
            <w:vAlign w:val="center"/>
          </w:tcPr>
          <w:p w14:paraId="7EEB5369" w14:textId="77777777" w:rsidR="004B5A58" w:rsidRPr="004C3FD5" w:rsidRDefault="004B5A58" w:rsidP="00A8424E">
            <w:pPr>
              <w:pStyle w:val="TableText"/>
              <w:rPr>
                <w:rFonts w:cs="Arial"/>
                <w:color w:val="auto"/>
                <w:sz w:val="22"/>
              </w:rPr>
            </w:pPr>
            <w:r w:rsidRPr="004C3FD5">
              <w:rPr>
                <w:rFonts w:cs="Arial"/>
                <w:color w:val="auto"/>
                <w:sz w:val="22"/>
              </w:rPr>
              <w:t>Professional indemnity</w:t>
            </w:r>
          </w:p>
        </w:tc>
        <w:tc>
          <w:tcPr>
            <w:tcW w:w="1134" w:type="dxa"/>
            <w:shd w:val="clear" w:color="auto" w:fill="auto"/>
            <w:tcMar>
              <w:top w:w="90" w:type="dxa"/>
              <w:left w:w="110" w:type="dxa"/>
              <w:bottom w:w="90" w:type="dxa"/>
              <w:right w:w="110" w:type="dxa"/>
            </w:tcMar>
            <w:vAlign w:val="center"/>
          </w:tcPr>
          <w:p w14:paraId="24EBE9B8" w14:textId="77777777" w:rsidR="004B5A58" w:rsidRPr="004C3FD5" w:rsidRDefault="004B5A58" w:rsidP="00A8424E">
            <w:pPr>
              <w:pStyle w:val="TableText"/>
              <w:rPr>
                <w:rFonts w:cs="Arial"/>
                <w:color w:val="auto"/>
                <w:sz w:val="22"/>
              </w:rPr>
            </w:pPr>
          </w:p>
        </w:tc>
        <w:tc>
          <w:tcPr>
            <w:tcW w:w="1417" w:type="dxa"/>
            <w:shd w:val="clear" w:color="auto" w:fill="auto"/>
            <w:tcMar>
              <w:top w:w="90" w:type="dxa"/>
              <w:left w:w="110" w:type="dxa"/>
              <w:bottom w:w="90" w:type="dxa"/>
              <w:right w:w="110" w:type="dxa"/>
            </w:tcMar>
            <w:vAlign w:val="center"/>
          </w:tcPr>
          <w:p w14:paraId="0971F404" w14:textId="77777777" w:rsidR="004B5A58" w:rsidRPr="004C3FD5" w:rsidRDefault="004B5A58" w:rsidP="00A8424E">
            <w:pPr>
              <w:pStyle w:val="TableText"/>
              <w:rPr>
                <w:rFonts w:cs="Arial"/>
                <w:color w:val="auto"/>
                <w:sz w:val="22"/>
              </w:rPr>
            </w:pPr>
          </w:p>
        </w:tc>
        <w:tc>
          <w:tcPr>
            <w:tcW w:w="4082" w:type="dxa"/>
            <w:shd w:val="clear" w:color="auto" w:fill="auto"/>
            <w:tcMar>
              <w:top w:w="90" w:type="dxa"/>
              <w:left w:w="110" w:type="dxa"/>
              <w:bottom w:w="90" w:type="dxa"/>
              <w:right w:w="110" w:type="dxa"/>
            </w:tcMar>
            <w:vAlign w:val="center"/>
          </w:tcPr>
          <w:p w14:paraId="73AAEB75" w14:textId="77777777" w:rsidR="004B5A58" w:rsidRPr="004C3FD5" w:rsidRDefault="004B5A58" w:rsidP="00A8424E">
            <w:pPr>
              <w:pStyle w:val="TableText"/>
              <w:rPr>
                <w:rFonts w:cs="Arial"/>
                <w:color w:val="auto"/>
                <w:sz w:val="22"/>
              </w:rPr>
            </w:pPr>
          </w:p>
        </w:tc>
      </w:tr>
      <w:tr w:rsidR="004B5A58" w:rsidRPr="004C3FD5" w14:paraId="1FEE4BC9" w14:textId="77777777" w:rsidTr="00732C02">
        <w:trPr>
          <w:jc w:val="center"/>
        </w:trPr>
        <w:tc>
          <w:tcPr>
            <w:tcW w:w="2721" w:type="dxa"/>
            <w:shd w:val="clear" w:color="auto" w:fill="auto"/>
            <w:tcMar>
              <w:top w:w="90" w:type="dxa"/>
              <w:left w:w="110" w:type="dxa"/>
              <w:bottom w:w="90" w:type="dxa"/>
              <w:right w:w="110" w:type="dxa"/>
            </w:tcMar>
            <w:vAlign w:val="center"/>
          </w:tcPr>
          <w:p w14:paraId="50693BCC" w14:textId="77777777" w:rsidR="004B5A58" w:rsidRPr="004C3FD5" w:rsidRDefault="004B5A58" w:rsidP="00A8424E">
            <w:pPr>
              <w:pStyle w:val="TableText"/>
              <w:rPr>
                <w:rFonts w:cs="Arial"/>
                <w:color w:val="auto"/>
                <w:sz w:val="22"/>
              </w:rPr>
            </w:pPr>
            <w:proofErr w:type="gramStart"/>
            <w:r w:rsidRPr="004C3FD5">
              <w:rPr>
                <w:rFonts w:cs="Arial"/>
                <w:color w:val="auto"/>
                <w:sz w:val="22"/>
              </w:rPr>
              <w:lastRenderedPageBreak/>
              <w:t>Workers</w:t>
            </w:r>
            <w:proofErr w:type="gramEnd"/>
            <w:r w:rsidRPr="004C3FD5">
              <w:rPr>
                <w:rFonts w:cs="Arial"/>
                <w:color w:val="auto"/>
                <w:sz w:val="22"/>
              </w:rPr>
              <w:t xml:space="preserve"> compensation</w:t>
            </w:r>
          </w:p>
        </w:tc>
        <w:tc>
          <w:tcPr>
            <w:tcW w:w="1134" w:type="dxa"/>
            <w:shd w:val="clear" w:color="auto" w:fill="auto"/>
            <w:tcMar>
              <w:top w:w="90" w:type="dxa"/>
              <w:left w:w="110" w:type="dxa"/>
              <w:bottom w:w="90" w:type="dxa"/>
              <w:right w:w="110" w:type="dxa"/>
            </w:tcMar>
            <w:vAlign w:val="center"/>
          </w:tcPr>
          <w:p w14:paraId="7027E164" w14:textId="77777777" w:rsidR="004B5A58" w:rsidRPr="004C3FD5" w:rsidRDefault="004B5A58" w:rsidP="00A8424E">
            <w:pPr>
              <w:pStyle w:val="TableText"/>
              <w:rPr>
                <w:rFonts w:cs="Arial"/>
                <w:color w:val="auto"/>
                <w:sz w:val="22"/>
              </w:rPr>
            </w:pPr>
          </w:p>
        </w:tc>
        <w:tc>
          <w:tcPr>
            <w:tcW w:w="1417" w:type="dxa"/>
            <w:shd w:val="clear" w:color="auto" w:fill="auto"/>
            <w:tcMar>
              <w:top w:w="90" w:type="dxa"/>
              <w:left w:w="110" w:type="dxa"/>
              <w:bottom w:w="90" w:type="dxa"/>
              <w:right w:w="110" w:type="dxa"/>
            </w:tcMar>
            <w:vAlign w:val="center"/>
          </w:tcPr>
          <w:p w14:paraId="44FEA2D4" w14:textId="77777777" w:rsidR="004B5A58" w:rsidRPr="004C3FD5" w:rsidRDefault="004B5A58" w:rsidP="00A8424E">
            <w:pPr>
              <w:pStyle w:val="TableText"/>
              <w:rPr>
                <w:rFonts w:cs="Arial"/>
                <w:color w:val="auto"/>
                <w:sz w:val="22"/>
              </w:rPr>
            </w:pPr>
          </w:p>
        </w:tc>
        <w:tc>
          <w:tcPr>
            <w:tcW w:w="4082" w:type="dxa"/>
            <w:shd w:val="clear" w:color="auto" w:fill="auto"/>
            <w:tcMar>
              <w:top w:w="90" w:type="dxa"/>
              <w:left w:w="110" w:type="dxa"/>
              <w:bottom w:w="90" w:type="dxa"/>
              <w:right w:w="110" w:type="dxa"/>
            </w:tcMar>
            <w:vAlign w:val="center"/>
          </w:tcPr>
          <w:p w14:paraId="77B96F43" w14:textId="77777777" w:rsidR="004B5A58" w:rsidRPr="004C3FD5" w:rsidRDefault="004B5A58" w:rsidP="00A8424E">
            <w:pPr>
              <w:pStyle w:val="TableText"/>
              <w:rPr>
                <w:rFonts w:cs="Arial"/>
                <w:color w:val="auto"/>
                <w:sz w:val="22"/>
              </w:rPr>
            </w:pPr>
          </w:p>
        </w:tc>
      </w:tr>
      <w:tr w:rsidR="004B5A58" w:rsidRPr="004C3FD5" w14:paraId="5FCA6099" w14:textId="77777777" w:rsidTr="00732C02">
        <w:trPr>
          <w:jc w:val="center"/>
        </w:trPr>
        <w:tc>
          <w:tcPr>
            <w:tcW w:w="2721" w:type="dxa"/>
            <w:shd w:val="clear" w:color="auto" w:fill="auto"/>
            <w:tcMar>
              <w:top w:w="90" w:type="dxa"/>
              <w:left w:w="110" w:type="dxa"/>
              <w:bottom w:w="90" w:type="dxa"/>
              <w:right w:w="110" w:type="dxa"/>
            </w:tcMar>
            <w:vAlign w:val="center"/>
          </w:tcPr>
          <w:p w14:paraId="13DE2DF9" w14:textId="77777777" w:rsidR="004B5A58" w:rsidRPr="004C3FD5" w:rsidRDefault="004B5A58" w:rsidP="00A8424E">
            <w:pPr>
              <w:pStyle w:val="TableText"/>
              <w:rPr>
                <w:rFonts w:cs="Arial"/>
                <w:color w:val="auto"/>
                <w:sz w:val="22"/>
              </w:rPr>
            </w:pPr>
            <w:r w:rsidRPr="004C3FD5">
              <w:rPr>
                <w:rFonts w:cs="Arial"/>
                <w:color w:val="auto"/>
                <w:sz w:val="22"/>
              </w:rPr>
              <w:t>Cyber liability</w:t>
            </w:r>
          </w:p>
        </w:tc>
        <w:tc>
          <w:tcPr>
            <w:tcW w:w="1134" w:type="dxa"/>
            <w:shd w:val="clear" w:color="auto" w:fill="auto"/>
            <w:tcMar>
              <w:top w:w="90" w:type="dxa"/>
              <w:left w:w="110" w:type="dxa"/>
              <w:bottom w:w="90" w:type="dxa"/>
              <w:right w:w="110" w:type="dxa"/>
            </w:tcMar>
            <w:vAlign w:val="center"/>
          </w:tcPr>
          <w:p w14:paraId="4D9655AA" w14:textId="77777777" w:rsidR="004B5A58" w:rsidRPr="004C3FD5" w:rsidRDefault="004B5A58" w:rsidP="00A8424E">
            <w:pPr>
              <w:pStyle w:val="TableText"/>
              <w:rPr>
                <w:rFonts w:cs="Arial"/>
                <w:color w:val="auto"/>
                <w:sz w:val="22"/>
              </w:rPr>
            </w:pPr>
          </w:p>
        </w:tc>
        <w:tc>
          <w:tcPr>
            <w:tcW w:w="1417" w:type="dxa"/>
            <w:shd w:val="clear" w:color="auto" w:fill="auto"/>
            <w:tcMar>
              <w:top w:w="90" w:type="dxa"/>
              <w:left w:w="110" w:type="dxa"/>
              <w:bottom w:w="90" w:type="dxa"/>
              <w:right w:w="110" w:type="dxa"/>
            </w:tcMar>
            <w:vAlign w:val="center"/>
          </w:tcPr>
          <w:p w14:paraId="1B613B0B" w14:textId="77777777" w:rsidR="004B5A58" w:rsidRPr="004C3FD5" w:rsidRDefault="004B5A58" w:rsidP="00A8424E">
            <w:pPr>
              <w:pStyle w:val="TableText"/>
              <w:rPr>
                <w:rFonts w:cs="Arial"/>
                <w:color w:val="auto"/>
                <w:sz w:val="22"/>
              </w:rPr>
            </w:pPr>
          </w:p>
        </w:tc>
        <w:tc>
          <w:tcPr>
            <w:tcW w:w="4082" w:type="dxa"/>
            <w:shd w:val="clear" w:color="auto" w:fill="auto"/>
            <w:tcMar>
              <w:top w:w="90" w:type="dxa"/>
              <w:left w:w="110" w:type="dxa"/>
              <w:bottom w:w="90" w:type="dxa"/>
              <w:right w:w="110" w:type="dxa"/>
            </w:tcMar>
            <w:vAlign w:val="center"/>
          </w:tcPr>
          <w:p w14:paraId="7C22D821" w14:textId="77777777" w:rsidR="004B5A58" w:rsidRPr="004C3FD5" w:rsidRDefault="004B5A58" w:rsidP="00A8424E">
            <w:pPr>
              <w:pStyle w:val="TableText"/>
              <w:rPr>
                <w:rFonts w:cs="Arial"/>
                <w:color w:val="auto"/>
                <w:sz w:val="22"/>
              </w:rPr>
            </w:pPr>
          </w:p>
        </w:tc>
      </w:tr>
      <w:tr w:rsidR="004B5A58" w:rsidRPr="004C3FD5" w14:paraId="001677A6" w14:textId="77777777" w:rsidTr="00732C02">
        <w:trPr>
          <w:jc w:val="center"/>
        </w:trPr>
        <w:tc>
          <w:tcPr>
            <w:tcW w:w="2721" w:type="dxa"/>
            <w:shd w:val="clear" w:color="auto" w:fill="auto"/>
            <w:tcMar>
              <w:top w:w="90" w:type="dxa"/>
              <w:left w:w="110" w:type="dxa"/>
              <w:bottom w:w="90" w:type="dxa"/>
              <w:right w:w="110" w:type="dxa"/>
            </w:tcMar>
            <w:vAlign w:val="center"/>
          </w:tcPr>
          <w:p w14:paraId="71E8BC19" w14:textId="0E346A30" w:rsidR="004B5A58" w:rsidRPr="004C3FD5" w:rsidRDefault="00F72D84" w:rsidP="00A8424E">
            <w:pPr>
              <w:pStyle w:val="TableText"/>
              <w:rPr>
                <w:rFonts w:cs="Arial"/>
                <w:color w:val="auto"/>
                <w:sz w:val="22"/>
              </w:rPr>
            </w:pPr>
            <w:r w:rsidRPr="00F72D84">
              <w:rPr>
                <w:rFonts w:cs="Arial"/>
                <w:color w:val="auto"/>
                <w:sz w:val="22"/>
              </w:rPr>
              <w:t>Add rows as required</w:t>
            </w:r>
          </w:p>
        </w:tc>
        <w:tc>
          <w:tcPr>
            <w:tcW w:w="1134" w:type="dxa"/>
            <w:shd w:val="clear" w:color="auto" w:fill="auto"/>
            <w:tcMar>
              <w:top w:w="90" w:type="dxa"/>
              <w:left w:w="110" w:type="dxa"/>
              <w:bottom w:w="90" w:type="dxa"/>
              <w:right w:w="110" w:type="dxa"/>
            </w:tcMar>
            <w:vAlign w:val="center"/>
          </w:tcPr>
          <w:p w14:paraId="08850837" w14:textId="77777777" w:rsidR="004B5A58" w:rsidRPr="004C3FD5" w:rsidRDefault="004B5A58" w:rsidP="00A8424E">
            <w:pPr>
              <w:pStyle w:val="TableText"/>
              <w:rPr>
                <w:rFonts w:cs="Arial"/>
                <w:color w:val="auto"/>
                <w:sz w:val="22"/>
              </w:rPr>
            </w:pPr>
          </w:p>
        </w:tc>
        <w:tc>
          <w:tcPr>
            <w:tcW w:w="1417" w:type="dxa"/>
            <w:shd w:val="clear" w:color="auto" w:fill="auto"/>
            <w:tcMar>
              <w:top w:w="90" w:type="dxa"/>
              <w:left w:w="110" w:type="dxa"/>
              <w:bottom w:w="90" w:type="dxa"/>
              <w:right w:w="110" w:type="dxa"/>
            </w:tcMar>
            <w:vAlign w:val="center"/>
          </w:tcPr>
          <w:p w14:paraId="7298E6A4" w14:textId="77777777" w:rsidR="004B5A58" w:rsidRPr="004C3FD5" w:rsidRDefault="004B5A58" w:rsidP="00A8424E">
            <w:pPr>
              <w:pStyle w:val="TableText"/>
              <w:rPr>
                <w:rFonts w:cs="Arial"/>
                <w:color w:val="auto"/>
                <w:sz w:val="22"/>
              </w:rPr>
            </w:pPr>
          </w:p>
        </w:tc>
        <w:tc>
          <w:tcPr>
            <w:tcW w:w="4082" w:type="dxa"/>
            <w:shd w:val="clear" w:color="auto" w:fill="auto"/>
            <w:tcMar>
              <w:top w:w="90" w:type="dxa"/>
              <w:left w:w="110" w:type="dxa"/>
              <w:bottom w:w="90" w:type="dxa"/>
              <w:right w:w="110" w:type="dxa"/>
            </w:tcMar>
            <w:vAlign w:val="center"/>
          </w:tcPr>
          <w:p w14:paraId="6ED51869" w14:textId="77777777" w:rsidR="004B5A58" w:rsidRPr="004C3FD5" w:rsidRDefault="004B5A58" w:rsidP="00A8424E">
            <w:pPr>
              <w:pStyle w:val="TableText"/>
              <w:rPr>
                <w:rFonts w:cs="Arial"/>
                <w:color w:val="auto"/>
                <w:sz w:val="22"/>
              </w:rPr>
            </w:pPr>
          </w:p>
        </w:tc>
      </w:tr>
    </w:tbl>
    <w:p w14:paraId="78F8C663" w14:textId="77777777" w:rsidR="004B5A58" w:rsidRPr="00C720F4" w:rsidRDefault="004B5A58" w:rsidP="004B5A58">
      <w:pPr>
        <w:spacing w:after="20"/>
        <w:rPr>
          <w:rFonts w:cs="Arial"/>
        </w:rPr>
      </w:pPr>
    </w:p>
    <w:p w14:paraId="7ADFAED0" w14:textId="23FADA78" w:rsidR="004B5A58" w:rsidRDefault="00F07975" w:rsidP="00864204">
      <w:pPr>
        <w:pStyle w:val="Heading1"/>
        <w:numPr>
          <w:ilvl w:val="0"/>
          <w:numId w:val="39"/>
        </w:numPr>
        <w:rPr>
          <w:rFonts w:cs="Times New Roman"/>
          <w:b/>
          <w:color w:val="AD4900"/>
          <w:sz w:val="36"/>
          <w:szCs w:val="36"/>
          <w:lang w:val="en-AU"/>
        </w:rPr>
      </w:pPr>
      <w:r>
        <w:rPr>
          <w:rFonts w:cs="Times New Roman"/>
          <w:b/>
          <w:color w:val="AD4900"/>
          <w:sz w:val="36"/>
          <w:szCs w:val="36"/>
          <w:lang w:val="en-AU"/>
        </w:rPr>
        <w:t>Executive summary</w:t>
      </w:r>
    </w:p>
    <w:p w14:paraId="6EA37563" w14:textId="77777777" w:rsidR="00720F2B" w:rsidRPr="00720F2B" w:rsidRDefault="00720F2B" w:rsidP="00720F2B">
      <w:pPr>
        <w:spacing w:after="160" w:line="278" w:lineRule="auto"/>
      </w:pPr>
      <w:r w:rsidRPr="00720F2B">
        <w:t>Provide a concise summary of the proposed approach to operating the Murray Street Launchpad, including:</w:t>
      </w:r>
    </w:p>
    <w:p w14:paraId="0FDB3C92" w14:textId="59BCBA72" w:rsidR="00720F2B" w:rsidRPr="00720F2B" w:rsidRDefault="00720F2B" w:rsidP="00720F2B">
      <w:pPr>
        <w:pStyle w:val="ListBullet"/>
        <w:tabs>
          <w:tab w:val="clear" w:pos="360"/>
          <w:tab w:val="num" w:pos="720"/>
        </w:tabs>
        <w:spacing w:after="40" w:line="259" w:lineRule="auto"/>
        <w:ind w:left="720"/>
        <w:rPr>
          <w:rFonts w:cs="Arial"/>
        </w:rPr>
      </w:pPr>
      <w:r w:rsidRPr="00720F2B">
        <w:rPr>
          <w:rFonts w:cs="Arial"/>
        </w:rPr>
        <w:t>the applicant and any consortium partners</w:t>
      </w:r>
    </w:p>
    <w:p w14:paraId="68AF6C34" w14:textId="6466E06E" w:rsidR="00720F2B" w:rsidRPr="00720F2B" w:rsidRDefault="00720F2B" w:rsidP="00720F2B">
      <w:pPr>
        <w:pStyle w:val="ListBullet"/>
        <w:tabs>
          <w:tab w:val="clear" w:pos="360"/>
          <w:tab w:val="num" w:pos="720"/>
        </w:tabs>
        <w:spacing w:after="40" w:line="259" w:lineRule="auto"/>
        <w:ind w:left="720"/>
        <w:rPr>
          <w:rFonts w:cs="Arial"/>
        </w:rPr>
      </w:pPr>
      <w:r w:rsidRPr="00720F2B">
        <w:rPr>
          <w:rFonts w:cs="Arial"/>
        </w:rPr>
        <w:t>the proposed vision and operating model</w:t>
      </w:r>
    </w:p>
    <w:p w14:paraId="2CD6E574" w14:textId="38498321" w:rsidR="00720F2B" w:rsidRPr="00720F2B" w:rsidRDefault="00720F2B" w:rsidP="00720F2B">
      <w:pPr>
        <w:pStyle w:val="ListBullet"/>
        <w:tabs>
          <w:tab w:val="clear" w:pos="360"/>
          <w:tab w:val="num" w:pos="720"/>
        </w:tabs>
        <w:spacing w:after="40" w:line="259" w:lineRule="auto"/>
        <w:ind w:left="720"/>
        <w:rPr>
          <w:rFonts w:cs="Arial"/>
        </w:rPr>
      </w:pPr>
      <w:r w:rsidRPr="00720F2B">
        <w:rPr>
          <w:rFonts w:cs="Arial"/>
        </w:rPr>
        <w:t>key outcomes and benefit</w:t>
      </w:r>
      <w:r w:rsidR="006164E4">
        <w:rPr>
          <w:rFonts w:cs="Arial"/>
        </w:rPr>
        <w:t>s</w:t>
      </w:r>
    </w:p>
    <w:p w14:paraId="4B2D4F75" w14:textId="0ABB6ADD" w:rsidR="00720F2B" w:rsidRPr="00720F2B" w:rsidRDefault="00720F2B" w:rsidP="00720F2B">
      <w:pPr>
        <w:pStyle w:val="ListBullet"/>
        <w:tabs>
          <w:tab w:val="clear" w:pos="360"/>
          <w:tab w:val="num" w:pos="720"/>
        </w:tabs>
        <w:spacing w:after="40" w:line="259" w:lineRule="auto"/>
        <w:ind w:left="720"/>
        <w:rPr>
          <w:rFonts w:cs="Arial"/>
        </w:rPr>
      </w:pPr>
      <w:r w:rsidRPr="00720F2B">
        <w:rPr>
          <w:rFonts w:cs="Arial"/>
        </w:rPr>
        <w:t>the total State funding requested</w:t>
      </w:r>
    </w:p>
    <w:p w14:paraId="4F691016" w14:textId="29880623" w:rsidR="0076332E" w:rsidRPr="00FF0A23" w:rsidRDefault="00720F2B" w:rsidP="005951F0">
      <w:pPr>
        <w:pStyle w:val="ListBullet"/>
        <w:tabs>
          <w:tab w:val="clear" w:pos="360"/>
          <w:tab w:val="num" w:pos="720"/>
        </w:tabs>
        <w:spacing w:after="40" w:line="259" w:lineRule="auto"/>
        <w:ind w:left="720"/>
      </w:pPr>
      <w:r w:rsidRPr="00720F2B">
        <w:rPr>
          <w:rFonts w:cs="Arial"/>
        </w:rPr>
        <w:t>the applicant's key strengths and differentiators</w:t>
      </w:r>
    </w:p>
    <w:p w14:paraId="7B81C8FB" w14:textId="77777777" w:rsidR="00FE7EA9" w:rsidRDefault="00FF0A23"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r w:rsidRPr="004C3FD5">
        <w:rPr>
          <w:rFonts w:cs="Arial"/>
          <w:color w:val="auto"/>
          <w:sz w:val="22"/>
        </w:rPr>
        <w:br/>
        <w:t xml:space="preserve"> </w:t>
      </w:r>
    </w:p>
    <w:p w14:paraId="0212B070"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137F6568"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60E6EF55"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290B9503"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56CE3E84"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7DB7105C"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394CE05B"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3F76C64C"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4B60E154"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4CB5DE49"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1AEB1C6D"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606A523A"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042184B8"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69D24541" w14:textId="77777777" w:rsidR="00FE7EA9" w:rsidRDefault="00FE7EA9"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p>
    <w:p w14:paraId="1A5F1CA9" w14:textId="14ED2C89" w:rsidR="00FF0A23" w:rsidRPr="004C3FD5" w:rsidRDefault="00FF0A23" w:rsidP="003878AA">
      <w:pPr>
        <w:pStyle w:val="TableText"/>
        <w:pBdr>
          <w:top w:val="single" w:sz="4" w:space="1" w:color="auto"/>
          <w:left w:val="single" w:sz="4" w:space="4" w:color="auto"/>
          <w:bottom w:val="single" w:sz="4" w:space="26" w:color="auto"/>
          <w:right w:val="single" w:sz="4" w:space="4" w:color="auto"/>
          <w:bar w:val="single" w:sz="4" w:color="auto"/>
        </w:pBdr>
        <w:rPr>
          <w:rFonts w:cs="Arial"/>
          <w:color w:val="auto"/>
          <w:sz w:val="22"/>
        </w:rPr>
      </w:pP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p w14:paraId="500001C9" w14:textId="77777777" w:rsidR="00FF0A23" w:rsidRPr="00DE4FD2" w:rsidRDefault="00FF0A23" w:rsidP="00FF0A23">
      <w:pPr>
        <w:pStyle w:val="ListBullet"/>
        <w:numPr>
          <w:ilvl w:val="0"/>
          <w:numId w:val="0"/>
        </w:numPr>
        <w:spacing w:after="40" w:line="259" w:lineRule="auto"/>
        <w:ind w:left="360" w:hanging="360"/>
      </w:pPr>
    </w:p>
    <w:p w14:paraId="6766E96B" w14:textId="77777777" w:rsidR="0076332E" w:rsidRPr="00864204" w:rsidRDefault="0076332E" w:rsidP="0076332E">
      <w:pPr>
        <w:pStyle w:val="Heading1"/>
        <w:numPr>
          <w:ilvl w:val="0"/>
          <w:numId w:val="39"/>
        </w:numPr>
        <w:rPr>
          <w:rFonts w:cs="Times New Roman"/>
          <w:b/>
          <w:color w:val="AD4900"/>
          <w:sz w:val="36"/>
          <w:szCs w:val="36"/>
          <w:lang w:val="en-AU"/>
        </w:rPr>
      </w:pPr>
      <w:r w:rsidRPr="00864204">
        <w:rPr>
          <w:rFonts w:cs="Times New Roman"/>
          <w:b/>
          <w:color w:val="AD4900"/>
          <w:sz w:val="36"/>
          <w:szCs w:val="36"/>
          <w:lang w:val="en-AU"/>
        </w:rPr>
        <w:lastRenderedPageBreak/>
        <w:t>Assessable criteria</w:t>
      </w:r>
    </w:p>
    <w:p w14:paraId="724249EF" w14:textId="77777777" w:rsidR="004B5A58" w:rsidRPr="00636918" w:rsidRDefault="004B5A58" w:rsidP="00F07975">
      <w:pPr>
        <w:spacing w:after="160" w:line="278" w:lineRule="auto"/>
      </w:pPr>
      <w:r w:rsidRPr="00636918">
        <w:t>Applicants should address each assessment criterion separately and ensure that responses are clear, concise, evidence-based and proportionate to the value and risk of the proposed funding arrangement.</w:t>
      </w:r>
    </w:p>
    <w:p w14:paraId="741B5713" w14:textId="77777777" w:rsidR="004B5A58" w:rsidRDefault="004B5A58" w:rsidP="004B5A58">
      <w:pPr>
        <w:spacing w:before="240" w:after="160" w:line="278" w:lineRule="auto"/>
      </w:pPr>
      <w:r w:rsidRPr="00636918">
        <w:t>Applicants may use the structure provided below or present their response in another format. Information provided elsewhere in the application or in a permitted PDF attachment should be clearly cross-referenced under the relevant criterion.</w:t>
      </w:r>
    </w:p>
    <w:p w14:paraId="74E232EB" w14:textId="77777777" w:rsidR="000535DA" w:rsidRPr="00636918" w:rsidRDefault="000535DA" w:rsidP="004B5A58">
      <w:pPr>
        <w:spacing w:before="240" w:after="160" w:line="278" w:lineRule="auto"/>
      </w:pPr>
    </w:p>
    <w:p w14:paraId="57E85A7A"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Criterion A: Proposed vision, outcomes and delivery approach</w:t>
      </w:r>
    </w:p>
    <w:tbl>
      <w:tblPr>
        <w:tblStyle w:val="TableGrid"/>
        <w:tblW w:w="0" w:type="auto"/>
        <w:tblInd w:w="-5" w:type="dxa"/>
        <w:tblLayout w:type="fixed"/>
        <w:tblLook w:val="04A0" w:firstRow="1" w:lastRow="0" w:firstColumn="1" w:lastColumn="0" w:noHBand="0" w:noVBand="1"/>
      </w:tblPr>
      <w:tblGrid>
        <w:gridCol w:w="1984"/>
        <w:gridCol w:w="1984"/>
      </w:tblGrid>
      <w:tr w:rsidR="004B5A58" w:rsidRPr="004C3FD5" w14:paraId="2500DCAD" w14:textId="77777777" w:rsidTr="00A8424E">
        <w:tc>
          <w:tcPr>
            <w:tcW w:w="1984" w:type="dxa"/>
            <w:shd w:val="clear" w:color="auto" w:fill="323E4F" w:themeFill="text2" w:themeFillShade="BF"/>
          </w:tcPr>
          <w:p w14:paraId="07E3EDCA" w14:textId="77777777" w:rsidR="004B5A58" w:rsidRPr="004C3FD5" w:rsidRDefault="004B5A58" w:rsidP="00A8424E">
            <w:pPr>
              <w:pStyle w:val="TableHeader"/>
              <w:rPr>
                <w:rFonts w:cs="Arial"/>
                <w:color w:val="auto"/>
                <w:sz w:val="22"/>
              </w:rPr>
            </w:pPr>
            <w:r w:rsidRPr="005C668A">
              <w:rPr>
                <w:rFonts w:cs="Arial"/>
                <w:color w:val="FFFFFF" w:themeColor="background1"/>
                <w:sz w:val="22"/>
              </w:rPr>
              <w:t>Weighting</w:t>
            </w:r>
          </w:p>
        </w:tc>
        <w:tc>
          <w:tcPr>
            <w:tcW w:w="1984" w:type="dxa"/>
            <w:tcMar>
              <w:top w:w="90" w:type="dxa"/>
              <w:left w:w="110" w:type="dxa"/>
              <w:bottom w:w="90" w:type="dxa"/>
              <w:right w:w="110" w:type="dxa"/>
            </w:tcMar>
            <w:vAlign w:val="center"/>
          </w:tcPr>
          <w:p w14:paraId="4E260E56" w14:textId="77777777" w:rsidR="004B5A58" w:rsidRPr="004C3FD5" w:rsidRDefault="004B5A58" w:rsidP="00F844CB">
            <w:pPr>
              <w:pStyle w:val="TableText"/>
              <w:jc w:val="center"/>
              <w:rPr>
                <w:rFonts w:cs="Arial"/>
                <w:color w:val="auto"/>
                <w:sz w:val="22"/>
              </w:rPr>
            </w:pPr>
            <w:r w:rsidRPr="004C3FD5">
              <w:rPr>
                <w:rFonts w:cs="Arial"/>
                <w:color w:val="auto"/>
                <w:sz w:val="22"/>
              </w:rPr>
              <w:t>35%</w:t>
            </w:r>
          </w:p>
        </w:tc>
      </w:tr>
    </w:tbl>
    <w:p w14:paraId="2D1E8DC0" w14:textId="77777777" w:rsidR="004B5A58" w:rsidRPr="004C3FD5" w:rsidRDefault="004B5A58" w:rsidP="004B5A58">
      <w:pPr>
        <w:spacing w:after="20"/>
        <w:rPr>
          <w:rFonts w:cs="Arial"/>
        </w:rPr>
      </w:pPr>
    </w:p>
    <w:p w14:paraId="0830BB5F" w14:textId="42D2745B" w:rsidR="004B5A58" w:rsidRPr="004C3FD5" w:rsidRDefault="006164E4" w:rsidP="004B5A58">
      <w:pPr>
        <w:pStyle w:val="Instruction"/>
        <w:rPr>
          <w:rFonts w:cs="Arial"/>
          <w:color w:val="auto"/>
          <w:sz w:val="22"/>
        </w:rPr>
      </w:pPr>
      <w:r>
        <w:rPr>
          <w:rFonts w:cs="Arial"/>
          <w:color w:val="auto"/>
          <w:sz w:val="22"/>
        </w:rPr>
        <w:t>Consider</w:t>
      </w:r>
      <w:r w:rsidR="004B5A58" w:rsidRPr="004C3FD5">
        <w:rPr>
          <w:rFonts w:cs="Arial"/>
          <w:color w:val="auto"/>
          <w:sz w:val="22"/>
        </w:rPr>
        <w:t xml:space="preserve"> the following:</w:t>
      </w:r>
    </w:p>
    <w:p w14:paraId="5090DCF7"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Vision for the Murray Street Launchpad</w:t>
      </w:r>
    </w:p>
    <w:p w14:paraId="6079C512"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Proposed operating model</w:t>
      </w:r>
    </w:p>
    <w:p w14:paraId="3A8A3F79"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Startup support activities</w:t>
      </w:r>
    </w:p>
    <w:p w14:paraId="64B1C911"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Ecosystem navigation approach</w:t>
      </w:r>
    </w:p>
    <w:p w14:paraId="137B6F4A"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Investor and mentor engagement</w:t>
      </w:r>
    </w:p>
    <w:p w14:paraId="016922C2"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Expected outcomes</w:t>
      </w:r>
    </w:p>
    <w:p w14:paraId="39671AC8" w14:textId="77777777" w:rsidR="004B5A58" w:rsidRPr="004C3FD5" w:rsidRDefault="004B5A58" w:rsidP="004B5A58">
      <w:pPr>
        <w:pStyle w:val="ListBullet"/>
        <w:tabs>
          <w:tab w:val="clear" w:pos="360"/>
          <w:tab w:val="num" w:pos="720"/>
        </w:tabs>
        <w:spacing w:after="40" w:line="259" w:lineRule="auto"/>
        <w:ind w:left="720"/>
        <w:rPr>
          <w:rFonts w:cs="Arial"/>
        </w:rPr>
      </w:pPr>
      <w:proofErr w:type="gramStart"/>
      <w:r w:rsidRPr="004C3FD5">
        <w:rPr>
          <w:rFonts w:cs="Arial"/>
        </w:rPr>
        <w:t>Five year</w:t>
      </w:r>
      <w:proofErr w:type="gramEnd"/>
      <w:r w:rsidRPr="004C3FD5">
        <w:rPr>
          <w:rFonts w:cs="Arial"/>
        </w:rPr>
        <w:t xml:space="preserve"> delivery roadmap</w:t>
      </w:r>
    </w:p>
    <w:tbl>
      <w:tblPr>
        <w:tblStyle w:val="TableGrid"/>
        <w:tblW w:w="0" w:type="auto"/>
        <w:jc w:val="center"/>
        <w:tblLook w:val="04A0" w:firstRow="1" w:lastRow="0" w:firstColumn="1" w:lastColumn="0" w:noHBand="0" w:noVBand="1"/>
      </w:tblPr>
      <w:tblGrid>
        <w:gridCol w:w="9629"/>
      </w:tblGrid>
      <w:tr w:rsidR="004B5A58" w:rsidRPr="004C3FD5" w14:paraId="6C754875" w14:textId="77777777" w:rsidTr="00732C02">
        <w:trPr>
          <w:jc w:val="center"/>
        </w:trPr>
        <w:tc>
          <w:tcPr>
            <w:tcW w:w="9972" w:type="dxa"/>
            <w:shd w:val="clear" w:color="auto" w:fill="auto"/>
            <w:tcMar>
              <w:top w:w="130" w:type="dxa"/>
              <w:left w:w="130" w:type="dxa"/>
              <w:bottom w:w="130" w:type="dxa"/>
              <w:right w:w="130" w:type="dxa"/>
            </w:tcMar>
          </w:tcPr>
          <w:p w14:paraId="437B4E3D" w14:textId="3C74C95D"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tc>
      </w:tr>
    </w:tbl>
    <w:p w14:paraId="6A69A996" w14:textId="77777777" w:rsidR="004B5A58" w:rsidRPr="004C3FD5" w:rsidRDefault="004B5A58" w:rsidP="004B5A58">
      <w:pPr>
        <w:spacing w:after="20"/>
        <w:rPr>
          <w:rFonts w:cs="Arial"/>
        </w:rPr>
      </w:pPr>
    </w:p>
    <w:p w14:paraId="729BCDB5"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Criterion B: Facility activation, ecosystem partnerships and participant experience</w:t>
      </w:r>
    </w:p>
    <w:tbl>
      <w:tblPr>
        <w:tblStyle w:val="TableGrid"/>
        <w:tblW w:w="0" w:type="auto"/>
        <w:tblInd w:w="-5" w:type="dxa"/>
        <w:tblLayout w:type="fixed"/>
        <w:tblLook w:val="04A0" w:firstRow="1" w:lastRow="0" w:firstColumn="1" w:lastColumn="0" w:noHBand="0" w:noVBand="1"/>
      </w:tblPr>
      <w:tblGrid>
        <w:gridCol w:w="1984"/>
        <w:gridCol w:w="1984"/>
      </w:tblGrid>
      <w:tr w:rsidR="004B5A58" w:rsidRPr="004C3FD5" w14:paraId="7A2C3927" w14:textId="77777777" w:rsidTr="00A8424E">
        <w:tc>
          <w:tcPr>
            <w:tcW w:w="1984" w:type="dxa"/>
            <w:shd w:val="clear" w:color="auto" w:fill="323E4F" w:themeFill="text2" w:themeFillShade="BF"/>
          </w:tcPr>
          <w:p w14:paraId="5E2FA05F"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Weighting</w:t>
            </w:r>
          </w:p>
        </w:tc>
        <w:tc>
          <w:tcPr>
            <w:tcW w:w="1984" w:type="dxa"/>
            <w:tcMar>
              <w:top w:w="90" w:type="dxa"/>
              <w:left w:w="110" w:type="dxa"/>
              <w:bottom w:w="90" w:type="dxa"/>
              <w:right w:w="110" w:type="dxa"/>
            </w:tcMar>
            <w:vAlign w:val="center"/>
          </w:tcPr>
          <w:p w14:paraId="64285405" w14:textId="77777777" w:rsidR="004B5A58" w:rsidRPr="004C3FD5" w:rsidRDefault="004B5A58" w:rsidP="00F844CB">
            <w:pPr>
              <w:pStyle w:val="TableText"/>
              <w:jc w:val="center"/>
              <w:rPr>
                <w:rFonts w:cs="Arial"/>
                <w:color w:val="auto"/>
                <w:sz w:val="22"/>
              </w:rPr>
            </w:pPr>
            <w:r w:rsidRPr="004C3FD5">
              <w:rPr>
                <w:rFonts w:cs="Arial"/>
                <w:color w:val="auto"/>
                <w:sz w:val="22"/>
              </w:rPr>
              <w:t>25%</w:t>
            </w:r>
          </w:p>
        </w:tc>
      </w:tr>
    </w:tbl>
    <w:p w14:paraId="0D99783E" w14:textId="77777777" w:rsidR="004B5A58" w:rsidRPr="004C3FD5" w:rsidRDefault="004B5A58" w:rsidP="004B5A58">
      <w:pPr>
        <w:spacing w:after="20"/>
        <w:rPr>
          <w:rFonts w:cs="Arial"/>
        </w:rPr>
      </w:pPr>
    </w:p>
    <w:p w14:paraId="53A6ABBA" w14:textId="7130B802" w:rsidR="004B5A58" w:rsidRPr="004C3FD5" w:rsidRDefault="006164E4" w:rsidP="004B5A58">
      <w:pPr>
        <w:pStyle w:val="Instruction"/>
        <w:rPr>
          <w:rFonts w:cs="Arial"/>
          <w:color w:val="auto"/>
          <w:sz w:val="22"/>
        </w:rPr>
      </w:pPr>
      <w:r>
        <w:rPr>
          <w:rFonts w:cs="Arial"/>
          <w:color w:val="auto"/>
          <w:sz w:val="22"/>
        </w:rPr>
        <w:t>Consider</w:t>
      </w:r>
      <w:r w:rsidR="004B5A58" w:rsidRPr="004C3FD5">
        <w:rPr>
          <w:rFonts w:cs="Arial"/>
          <w:color w:val="auto"/>
          <w:sz w:val="22"/>
        </w:rPr>
        <w:t xml:space="preserve"> the following:</w:t>
      </w:r>
    </w:p>
    <w:p w14:paraId="3C16EA2B"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Facility activation strategy</w:t>
      </w:r>
    </w:p>
    <w:p w14:paraId="5622472A"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Occupancy model</w:t>
      </w:r>
    </w:p>
    <w:p w14:paraId="7C110466"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Events and programming</w:t>
      </w:r>
    </w:p>
    <w:p w14:paraId="33E2BDB5"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Marketing and promotion</w:t>
      </w:r>
    </w:p>
    <w:p w14:paraId="1C949DF3"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Ecosystem partnerships</w:t>
      </w:r>
    </w:p>
    <w:p w14:paraId="0C7C3AEA"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lastRenderedPageBreak/>
        <w:t>User onboarding and experience</w:t>
      </w:r>
    </w:p>
    <w:p w14:paraId="14ECC900" w14:textId="77777777" w:rsidR="004B5A58" w:rsidRDefault="004B5A58" w:rsidP="004B5A58">
      <w:pPr>
        <w:pStyle w:val="ListBullet"/>
        <w:tabs>
          <w:tab w:val="clear" w:pos="360"/>
          <w:tab w:val="num" w:pos="720"/>
        </w:tabs>
        <w:spacing w:after="40" w:line="259" w:lineRule="auto"/>
        <w:ind w:left="720"/>
        <w:rPr>
          <w:rFonts w:cs="Arial"/>
        </w:rPr>
      </w:pPr>
      <w:r w:rsidRPr="004C3FD5">
        <w:rPr>
          <w:rFonts w:cs="Arial"/>
        </w:rPr>
        <w:t>Regional and inclusive participation</w:t>
      </w:r>
    </w:p>
    <w:p w14:paraId="5AE7BBFF" w14:textId="770D5CD2" w:rsidR="004B5A58" w:rsidRPr="00F6286F" w:rsidRDefault="004B5A58" w:rsidP="004B5A58">
      <w:pPr>
        <w:pStyle w:val="ListBullet"/>
        <w:tabs>
          <w:tab w:val="clear" w:pos="360"/>
          <w:tab w:val="num" w:pos="720"/>
        </w:tabs>
        <w:spacing w:after="40" w:line="259" w:lineRule="auto"/>
        <w:ind w:left="720"/>
        <w:rPr>
          <w:rFonts w:cs="Arial"/>
        </w:rPr>
      </w:pPr>
      <w:r w:rsidRPr="00F6286F">
        <w:rPr>
          <w:rFonts w:cs="Arial"/>
        </w:rPr>
        <w:t>Proposed facility</w:t>
      </w:r>
      <w:r>
        <w:rPr>
          <w:rFonts w:cs="Arial"/>
        </w:rPr>
        <w:t xml:space="preserve"> </w:t>
      </w:r>
      <w:r w:rsidRPr="00F6286F">
        <w:rPr>
          <w:rFonts w:cs="Arial"/>
        </w:rPr>
        <w:t>related responsibilities and assumptions, including building operations, cleaning, security, access control, technology support and maintenance</w:t>
      </w:r>
    </w:p>
    <w:p w14:paraId="07240BEB" w14:textId="1E567D30" w:rsidR="004B5A58" w:rsidRPr="001D7156" w:rsidRDefault="004B5A58" w:rsidP="004B5A58">
      <w:pPr>
        <w:pStyle w:val="ListBullet"/>
        <w:tabs>
          <w:tab w:val="clear" w:pos="360"/>
          <w:tab w:val="num" w:pos="720"/>
        </w:tabs>
        <w:spacing w:after="40" w:line="259" w:lineRule="auto"/>
        <w:ind w:left="720"/>
        <w:rPr>
          <w:rFonts w:cs="Arial"/>
        </w:rPr>
      </w:pPr>
      <w:r w:rsidRPr="001D7156">
        <w:rPr>
          <w:rFonts w:cs="Arial"/>
        </w:rPr>
        <w:t>Proposed arrangements for providing current FHRI Fund grant recipients with access at no cost</w:t>
      </w:r>
    </w:p>
    <w:p w14:paraId="0CE9E787" w14:textId="1E4A2ABE" w:rsidR="004B5A58" w:rsidRPr="001D7156" w:rsidRDefault="004B5A58" w:rsidP="004B5A58">
      <w:pPr>
        <w:pStyle w:val="ListBullet"/>
        <w:tabs>
          <w:tab w:val="clear" w:pos="360"/>
          <w:tab w:val="num" w:pos="720"/>
        </w:tabs>
        <w:spacing w:after="40" w:line="259" w:lineRule="auto"/>
        <w:ind w:left="720"/>
        <w:rPr>
          <w:rFonts w:cs="Arial"/>
        </w:rPr>
      </w:pPr>
      <w:r w:rsidRPr="001D7156">
        <w:rPr>
          <w:rFonts w:cs="Arial"/>
        </w:rPr>
        <w:t>Any limited activities, specialist services or facility uses for which a nominal charge is proposed, including the proposed charge and justification</w:t>
      </w:r>
    </w:p>
    <w:p w14:paraId="0463DF84" w14:textId="77777777" w:rsidR="004B5A58" w:rsidRPr="001D7156" w:rsidRDefault="004B5A58" w:rsidP="004B5A58">
      <w:pPr>
        <w:pStyle w:val="ListBullet"/>
        <w:tabs>
          <w:tab w:val="clear" w:pos="360"/>
          <w:tab w:val="num" w:pos="720"/>
        </w:tabs>
        <w:spacing w:after="40" w:line="259" w:lineRule="auto"/>
        <w:ind w:left="720"/>
        <w:rPr>
          <w:rFonts w:cs="Arial"/>
        </w:rPr>
      </w:pPr>
      <w:r w:rsidRPr="001D7156">
        <w:rPr>
          <w:rFonts w:cs="Arial"/>
        </w:rPr>
        <w:t>How access for FHRI Fund grant recipients will operate alongside broader ecosystem access and any commercial membership or charging model</w:t>
      </w:r>
    </w:p>
    <w:tbl>
      <w:tblPr>
        <w:tblStyle w:val="TableGrid"/>
        <w:tblW w:w="0" w:type="auto"/>
        <w:jc w:val="center"/>
        <w:tblLook w:val="04A0" w:firstRow="1" w:lastRow="0" w:firstColumn="1" w:lastColumn="0" w:noHBand="0" w:noVBand="1"/>
      </w:tblPr>
      <w:tblGrid>
        <w:gridCol w:w="9629"/>
      </w:tblGrid>
      <w:tr w:rsidR="004B5A58" w:rsidRPr="004C3FD5" w14:paraId="590D9E8D" w14:textId="77777777" w:rsidTr="00732C02">
        <w:trPr>
          <w:jc w:val="center"/>
        </w:trPr>
        <w:tc>
          <w:tcPr>
            <w:tcW w:w="9972" w:type="dxa"/>
            <w:shd w:val="clear" w:color="auto" w:fill="auto"/>
            <w:tcMar>
              <w:top w:w="130" w:type="dxa"/>
              <w:left w:w="130" w:type="dxa"/>
              <w:bottom w:w="130" w:type="dxa"/>
              <w:right w:w="130" w:type="dxa"/>
            </w:tcMar>
          </w:tcPr>
          <w:p w14:paraId="06828AA5"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tc>
      </w:tr>
    </w:tbl>
    <w:p w14:paraId="7A88736A" w14:textId="77777777" w:rsidR="004B5A58" w:rsidRPr="00C720F4" w:rsidRDefault="004B5A58" w:rsidP="004B5A58">
      <w:pPr>
        <w:spacing w:after="20"/>
        <w:rPr>
          <w:rFonts w:cs="Arial"/>
        </w:rPr>
      </w:pPr>
    </w:p>
    <w:p w14:paraId="5FC0B4CC"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Criterion C: Funding approach, sustainability and public value</w:t>
      </w:r>
    </w:p>
    <w:tbl>
      <w:tblPr>
        <w:tblStyle w:val="TableGrid"/>
        <w:tblW w:w="0" w:type="auto"/>
        <w:tblInd w:w="-5" w:type="dxa"/>
        <w:tblLayout w:type="fixed"/>
        <w:tblLook w:val="04A0" w:firstRow="1" w:lastRow="0" w:firstColumn="1" w:lastColumn="0" w:noHBand="0" w:noVBand="1"/>
      </w:tblPr>
      <w:tblGrid>
        <w:gridCol w:w="1984"/>
        <w:gridCol w:w="1984"/>
      </w:tblGrid>
      <w:tr w:rsidR="004B5A58" w:rsidRPr="004C3FD5" w14:paraId="78ED8434" w14:textId="77777777" w:rsidTr="00A8424E">
        <w:tc>
          <w:tcPr>
            <w:tcW w:w="1984" w:type="dxa"/>
            <w:shd w:val="clear" w:color="auto" w:fill="323E4F" w:themeFill="text2" w:themeFillShade="BF"/>
          </w:tcPr>
          <w:p w14:paraId="7EE4E9B8" w14:textId="77777777" w:rsidR="004B5A58" w:rsidRPr="004C3FD5" w:rsidRDefault="004B5A58" w:rsidP="00A8424E">
            <w:pPr>
              <w:pStyle w:val="TableHeader"/>
              <w:rPr>
                <w:rFonts w:cs="Arial"/>
                <w:color w:val="auto"/>
                <w:sz w:val="22"/>
              </w:rPr>
            </w:pPr>
            <w:r w:rsidRPr="005C668A">
              <w:rPr>
                <w:rFonts w:cs="Arial"/>
                <w:color w:val="FFFFFF" w:themeColor="background1"/>
                <w:sz w:val="22"/>
              </w:rPr>
              <w:t>Weighting</w:t>
            </w:r>
          </w:p>
        </w:tc>
        <w:tc>
          <w:tcPr>
            <w:tcW w:w="1984" w:type="dxa"/>
            <w:tcMar>
              <w:top w:w="90" w:type="dxa"/>
              <w:left w:w="110" w:type="dxa"/>
              <w:bottom w:w="90" w:type="dxa"/>
              <w:right w:w="110" w:type="dxa"/>
            </w:tcMar>
            <w:vAlign w:val="center"/>
          </w:tcPr>
          <w:p w14:paraId="2EE74276" w14:textId="77777777" w:rsidR="004B5A58" w:rsidRPr="004C3FD5" w:rsidRDefault="004B5A58" w:rsidP="00F844CB">
            <w:pPr>
              <w:pStyle w:val="TableText"/>
              <w:jc w:val="center"/>
              <w:rPr>
                <w:rFonts w:cs="Arial"/>
                <w:color w:val="auto"/>
                <w:sz w:val="22"/>
              </w:rPr>
            </w:pPr>
            <w:r w:rsidRPr="004C3FD5">
              <w:rPr>
                <w:rFonts w:cs="Arial"/>
                <w:color w:val="auto"/>
                <w:sz w:val="22"/>
              </w:rPr>
              <w:t>25%</w:t>
            </w:r>
          </w:p>
        </w:tc>
      </w:tr>
    </w:tbl>
    <w:p w14:paraId="4AF5A8D7" w14:textId="77777777" w:rsidR="004B5A58" w:rsidRPr="004C3FD5" w:rsidRDefault="004B5A58" w:rsidP="004B5A58">
      <w:pPr>
        <w:spacing w:after="20"/>
        <w:rPr>
          <w:rFonts w:cs="Arial"/>
        </w:rPr>
      </w:pPr>
    </w:p>
    <w:p w14:paraId="4D5B13F3" w14:textId="050CAF53" w:rsidR="004B5A58" w:rsidRPr="00021DC3" w:rsidRDefault="006164E4" w:rsidP="004B5A58">
      <w:pPr>
        <w:spacing w:after="160" w:line="278" w:lineRule="auto"/>
      </w:pPr>
      <w:r>
        <w:t>Consider</w:t>
      </w:r>
      <w:r w:rsidR="004B5A58" w:rsidRPr="00021DC3">
        <w:t xml:space="preserve"> the following:</w:t>
      </w:r>
    </w:p>
    <w:p w14:paraId="3A1934EF"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Proposed funding model and State funding requested</w:t>
      </w:r>
    </w:p>
    <w:p w14:paraId="74107EA0"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Five-year budget and expenditure profile</w:t>
      </w:r>
    </w:p>
    <w:p w14:paraId="37D6BD1B"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Key financial assumptions and staging</w:t>
      </w:r>
    </w:p>
    <w:p w14:paraId="44218DC0"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Revenue, co-investment, sponsorship and in-kind contributions</w:t>
      </w:r>
    </w:p>
    <w:p w14:paraId="5647C987"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Affordability, scalability and financial risks</w:t>
      </w:r>
    </w:p>
    <w:p w14:paraId="1B0B2486" w14:textId="77777777" w:rsidR="004B5A58" w:rsidRPr="00021DC3" w:rsidRDefault="004B5A58" w:rsidP="004B5A58">
      <w:pPr>
        <w:pStyle w:val="ListBullet"/>
        <w:tabs>
          <w:tab w:val="clear" w:pos="360"/>
          <w:tab w:val="num" w:pos="720"/>
        </w:tabs>
        <w:spacing w:after="40" w:line="259" w:lineRule="auto"/>
        <w:ind w:left="720"/>
        <w:rPr>
          <w:rFonts w:cs="Arial"/>
        </w:rPr>
      </w:pPr>
      <w:r w:rsidRPr="00021DC3">
        <w:rPr>
          <w:rFonts w:cs="Arial"/>
        </w:rPr>
        <w:t>Financial sustainability</w:t>
      </w:r>
    </w:p>
    <w:p w14:paraId="1584F269" w14:textId="77777777" w:rsidR="004B5A58" w:rsidRPr="00021DC3" w:rsidRDefault="004B5A58" w:rsidP="004B5A58">
      <w:pPr>
        <w:pStyle w:val="ListBullet"/>
        <w:tabs>
          <w:tab w:val="clear" w:pos="360"/>
          <w:tab w:val="num" w:pos="720"/>
        </w:tabs>
        <w:spacing w:before="240" w:after="40" w:line="259" w:lineRule="auto"/>
        <w:ind w:left="720"/>
        <w:rPr>
          <w:rFonts w:cs="Arial"/>
        </w:rPr>
      </w:pPr>
      <w:r w:rsidRPr="00021DC3">
        <w:rPr>
          <w:rFonts w:cs="Arial"/>
        </w:rPr>
        <w:t>Public value and expected return on government investment, including non-price benefits</w:t>
      </w:r>
    </w:p>
    <w:p w14:paraId="285475CC" w14:textId="77777777" w:rsidR="004B5A58" w:rsidRPr="00D51F46" w:rsidRDefault="004B5A58" w:rsidP="004B5A58">
      <w:pPr>
        <w:spacing w:before="240" w:after="160" w:line="278" w:lineRule="auto"/>
      </w:pPr>
      <w:r>
        <w:t>Applicants are encouraged to complete the financial tables below. The tables indicate the minimum level and type of financial information the Department considers useful for assessment and may be expanded by adding rows or explanatory notes.</w:t>
      </w:r>
    </w:p>
    <w:p w14:paraId="4B37C9CF" w14:textId="2DB2C3BB" w:rsidR="004B5A58" w:rsidRDefault="004B5A58" w:rsidP="004B5A58">
      <w:pPr>
        <w:spacing w:before="240" w:after="160" w:line="278" w:lineRule="auto"/>
      </w:pPr>
      <w:r>
        <w:t>Applicants may instead provide equivalent or more detailed financial information within the main application or in a permitted attachment. This may include detailed budgets, financial models, staffing cost schedules, revenue forecasts, cash</w:t>
      </w:r>
      <w:r w:rsidR="006164E4">
        <w:t xml:space="preserve"> </w:t>
      </w:r>
      <w:r>
        <w:t>flow projections, pricing assumptions, sensitivity analysis or other supporting schedules. Where the tables are not used, the alternative information should clearly cover the same core matters and be cross</w:t>
      </w:r>
      <w:r w:rsidR="006164E4">
        <w:t>-</w:t>
      </w:r>
      <w:r>
        <w:t>referenced under Criterion C. Any supporting financial information must be consistent with the funding totals and assumptions stated in the application.</w:t>
      </w:r>
    </w:p>
    <w:p w14:paraId="3645D49B" w14:textId="77777777" w:rsidR="004B5A58" w:rsidRDefault="004B5A58" w:rsidP="004B5A58">
      <w:pPr>
        <w:spacing w:before="240" w:after="160" w:line="278" w:lineRule="auto"/>
      </w:pPr>
      <w:r>
        <w:lastRenderedPageBreak/>
        <w:t>Financial information should be proportionate to the proposed delivery model and sufficiently detailed to allow the Department to assess affordability, financial sustainability, public value, funding assumptions and financial risk. All amounts must be stated in Australian dollars. Applicants must state whether amounts are inclusive or exclusive of GST and apply that treatment consistently throughout the application.</w:t>
      </w:r>
    </w:p>
    <w:tbl>
      <w:tblPr>
        <w:tblStyle w:val="TableGrid"/>
        <w:tblW w:w="0" w:type="auto"/>
        <w:jc w:val="center"/>
        <w:tblLook w:val="04A0" w:firstRow="1" w:lastRow="0" w:firstColumn="1" w:lastColumn="0" w:noHBand="0" w:noVBand="1"/>
      </w:tblPr>
      <w:tblGrid>
        <w:gridCol w:w="9629"/>
      </w:tblGrid>
      <w:tr w:rsidR="004B5A58" w:rsidRPr="004C3FD5" w14:paraId="6B20B45C" w14:textId="77777777" w:rsidTr="00732C02">
        <w:trPr>
          <w:jc w:val="center"/>
        </w:trPr>
        <w:tc>
          <w:tcPr>
            <w:tcW w:w="9972" w:type="dxa"/>
            <w:shd w:val="clear" w:color="auto" w:fill="auto"/>
            <w:tcMar>
              <w:top w:w="130" w:type="dxa"/>
              <w:left w:w="130" w:type="dxa"/>
              <w:bottom w:w="130" w:type="dxa"/>
              <w:right w:w="130" w:type="dxa"/>
            </w:tcMar>
          </w:tcPr>
          <w:p w14:paraId="24DCC540" w14:textId="79CA1968" w:rsidR="004B5A58" w:rsidRPr="00FF0A23" w:rsidRDefault="004B5A58" w:rsidP="00FF0A23">
            <w:pPr>
              <w:rPr>
                <w:rFonts w:ascii="Arial" w:hAnsi="Arial" w:cs="Arial"/>
                <w:color w:val="000000"/>
                <w:sz w:val="22"/>
                <w:szCs w:val="22"/>
              </w:rPr>
            </w:pPr>
            <w:r w:rsidRPr="00FF0A23">
              <w:rPr>
                <w:rFonts w:ascii="Arial" w:hAnsi="Arial" w:cs="Arial"/>
                <w:color w:val="000000"/>
                <w:sz w:val="22"/>
                <w:szCs w:val="22"/>
              </w:rPr>
              <w:t xml:space="preserve"> </w:t>
            </w:r>
          </w:p>
          <w:p w14:paraId="4487F607" w14:textId="77777777" w:rsidR="004B5A58" w:rsidRPr="00FF0A23" w:rsidRDefault="004B5A58" w:rsidP="00FF0A23">
            <w:pPr>
              <w:rPr>
                <w:rFonts w:ascii="Arial" w:hAnsi="Arial" w:cs="Arial"/>
                <w:color w:val="000000"/>
                <w:sz w:val="22"/>
                <w:szCs w:val="22"/>
              </w:rPr>
            </w:pPr>
          </w:p>
          <w:p w14:paraId="2EF632DA" w14:textId="77777777" w:rsidR="004B5A58" w:rsidRPr="00FF0A23" w:rsidRDefault="004B5A58" w:rsidP="00FF0A23">
            <w:pPr>
              <w:rPr>
                <w:rFonts w:ascii="Arial" w:hAnsi="Arial" w:cs="Arial"/>
                <w:color w:val="000000"/>
                <w:sz w:val="22"/>
                <w:szCs w:val="22"/>
              </w:rPr>
            </w:pPr>
          </w:p>
          <w:p w14:paraId="36099389" w14:textId="77777777" w:rsidR="004B5A58" w:rsidRPr="00FF0A23" w:rsidRDefault="004B5A58" w:rsidP="00FF0A23">
            <w:pPr>
              <w:rPr>
                <w:rFonts w:ascii="Arial" w:hAnsi="Arial" w:cs="Arial"/>
                <w:color w:val="000000"/>
                <w:sz w:val="22"/>
                <w:szCs w:val="22"/>
              </w:rPr>
            </w:pPr>
          </w:p>
          <w:p w14:paraId="286DCD68" w14:textId="77777777" w:rsidR="004B5A58" w:rsidRPr="00FF0A23" w:rsidRDefault="004B5A58" w:rsidP="00FF0A23">
            <w:pPr>
              <w:rPr>
                <w:rFonts w:ascii="Arial" w:hAnsi="Arial" w:cs="Arial"/>
                <w:color w:val="000000"/>
                <w:sz w:val="22"/>
                <w:szCs w:val="22"/>
              </w:rPr>
            </w:pPr>
          </w:p>
          <w:p w14:paraId="176DD212" w14:textId="77777777" w:rsidR="004B5A58" w:rsidRPr="00FF0A23" w:rsidRDefault="004B5A58" w:rsidP="00FF0A23">
            <w:pPr>
              <w:rPr>
                <w:rFonts w:ascii="Arial" w:hAnsi="Arial" w:cs="Arial"/>
                <w:color w:val="000000"/>
                <w:sz w:val="22"/>
                <w:szCs w:val="22"/>
              </w:rPr>
            </w:pPr>
          </w:p>
        </w:tc>
      </w:tr>
    </w:tbl>
    <w:p w14:paraId="60B4139F" w14:textId="77777777" w:rsidR="004B5A58" w:rsidRPr="004C3FD5" w:rsidRDefault="004B5A58" w:rsidP="004B5A58">
      <w:pPr>
        <w:spacing w:after="20"/>
        <w:rPr>
          <w:rFonts w:cs="Arial"/>
        </w:rPr>
      </w:pPr>
    </w:p>
    <w:p w14:paraId="7761B1AB" w14:textId="77777777" w:rsidR="004B5A58" w:rsidRPr="00864204" w:rsidRDefault="004B5A58" w:rsidP="00864204">
      <w:pPr>
        <w:pStyle w:val="Heading2"/>
        <w:keepLines/>
        <w:spacing w:before="240" w:after="120"/>
        <w:ind w:left="792"/>
        <w:jc w:val="both"/>
        <w:rPr>
          <w:rFonts w:cs="Times New Roman"/>
          <w:color w:val="AD4900"/>
          <w:sz w:val="28"/>
          <w:szCs w:val="28"/>
        </w:rPr>
      </w:pPr>
      <w:r w:rsidRPr="00864204">
        <w:rPr>
          <w:rFonts w:cs="Times New Roman"/>
          <w:color w:val="AD4900"/>
          <w:sz w:val="28"/>
          <w:szCs w:val="28"/>
        </w:rPr>
        <w:t xml:space="preserve">Table 1: </w:t>
      </w:r>
      <w:proofErr w:type="gramStart"/>
      <w:r w:rsidRPr="00864204">
        <w:rPr>
          <w:rFonts w:cs="Times New Roman"/>
          <w:color w:val="AD4900"/>
          <w:sz w:val="28"/>
          <w:szCs w:val="28"/>
        </w:rPr>
        <w:t>Five year</w:t>
      </w:r>
      <w:proofErr w:type="gramEnd"/>
      <w:r w:rsidRPr="00864204">
        <w:rPr>
          <w:rFonts w:cs="Times New Roman"/>
          <w:color w:val="AD4900"/>
          <w:sz w:val="28"/>
          <w:szCs w:val="28"/>
        </w:rPr>
        <w:t xml:space="preserve"> funding summary</w:t>
      </w:r>
    </w:p>
    <w:p w14:paraId="79E9F76F" w14:textId="6269DBDC" w:rsidR="004B5A58" w:rsidRPr="00951A00" w:rsidRDefault="004B5A58" w:rsidP="004B5A58">
      <w:pPr>
        <w:spacing w:after="160" w:line="278" w:lineRule="auto"/>
      </w:pPr>
      <w:r w:rsidRPr="00951A00">
        <w:t xml:space="preserve">Provide the proposed funding profile for the initial </w:t>
      </w:r>
      <w:proofErr w:type="gramStart"/>
      <w:r w:rsidRPr="00951A00">
        <w:t>five</w:t>
      </w:r>
      <w:r w:rsidR="006164E4">
        <w:t xml:space="preserve"> </w:t>
      </w:r>
      <w:r w:rsidRPr="00951A00">
        <w:t>year</w:t>
      </w:r>
      <w:proofErr w:type="gramEnd"/>
      <w:r w:rsidRPr="00951A00">
        <w:t xml:space="preserve"> funding period. Cash and in-kind contributions must be shown separately. Do not include the value of in-kind contributions in total cash available.</w:t>
      </w:r>
    </w:p>
    <w:tbl>
      <w:tblPr>
        <w:tblW w:w="10120" w:type="dxa"/>
        <w:tblLook w:val="04A0" w:firstRow="1" w:lastRow="0" w:firstColumn="1" w:lastColumn="0" w:noHBand="0" w:noVBand="1"/>
      </w:tblPr>
      <w:tblGrid>
        <w:gridCol w:w="1241"/>
        <w:gridCol w:w="1388"/>
        <w:gridCol w:w="1500"/>
        <w:gridCol w:w="1622"/>
        <w:gridCol w:w="1385"/>
        <w:gridCol w:w="1362"/>
        <w:gridCol w:w="1622"/>
      </w:tblGrid>
      <w:tr w:rsidR="004B5A58" w:rsidRPr="00FD50A0" w14:paraId="73735654" w14:textId="77777777" w:rsidTr="00A8424E">
        <w:trPr>
          <w:trHeight w:val="1400"/>
        </w:trPr>
        <w:tc>
          <w:tcPr>
            <w:tcW w:w="1260" w:type="dxa"/>
            <w:tcBorders>
              <w:top w:val="single" w:sz="4" w:space="0" w:color="auto"/>
              <w:left w:val="single" w:sz="4" w:space="0" w:color="auto"/>
              <w:bottom w:val="single" w:sz="4" w:space="0" w:color="auto"/>
              <w:right w:val="single" w:sz="4" w:space="0" w:color="auto"/>
            </w:tcBorders>
            <w:shd w:val="clear" w:color="auto" w:fill="323E4F" w:themeFill="text2" w:themeFillShade="BF"/>
            <w:vAlign w:val="center"/>
            <w:hideMark/>
          </w:tcPr>
          <w:p w14:paraId="1FC66984"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Financial year</w:t>
            </w:r>
          </w:p>
        </w:tc>
        <w:tc>
          <w:tcPr>
            <w:tcW w:w="142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19CAC11A"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State grant funding requested</w:t>
            </w:r>
          </w:p>
        </w:tc>
        <w:tc>
          <w:tcPr>
            <w:tcW w:w="142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125EB540"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Applicant cash contribution</w:t>
            </w:r>
          </w:p>
        </w:tc>
        <w:tc>
          <w:tcPr>
            <w:tcW w:w="160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565C1192"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Partner or other cash contributions</w:t>
            </w:r>
          </w:p>
        </w:tc>
        <w:tc>
          <w:tcPr>
            <w:tcW w:w="142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251AE628"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Operating revenue</w:t>
            </w:r>
          </w:p>
        </w:tc>
        <w:tc>
          <w:tcPr>
            <w:tcW w:w="142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13FC5763"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Total cash available</w:t>
            </w:r>
          </w:p>
        </w:tc>
        <w:tc>
          <w:tcPr>
            <w:tcW w:w="158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52B1360C" w14:textId="77777777" w:rsidR="004B5A58" w:rsidRPr="00FD50A0" w:rsidRDefault="004B5A58" w:rsidP="00A8424E">
            <w:pPr>
              <w:rPr>
                <w:rFonts w:cs="Arial"/>
                <w:b/>
                <w:bCs/>
                <w:color w:val="FFFFFF" w:themeColor="background1"/>
                <w:lang w:eastAsia="en-AU"/>
              </w:rPr>
            </w:pPr>
            <w:r w:rsidRPr="00FD50A0">
              <w:rPr>
                <w:rFonts w:cs="Arial"/>
                <w:b/>
                <w:bCs/>
                <w:color w:val="FFFFFF" w:themeColor="background1"/>
                <w:lang w:eastAsia="en-AU"/>
              </w:rPr>
              <w:t>In-kind contributions</w:t>
            </w:r>
          </w:p>
        </w:tc>
      </w:tr>
      <w:tr w:rsidR="004B5A58" w:rsidRPr="00FD50A0" w14:paraId="359FEB93"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AC3CAE7" w14:textId="77777777" w:rsidR="004B5A58" w:rsidRPr="00FF0A23" w:rsidRDefault="004B5A58" w:rsidP="00A8424E">
            <w:pPr>
              <w:rPr>
                <w:rFonts w:cs="Arial"/>
                <w:lang w:eastAsia="en-AU"/>
              </w:rPr>
            </w:pPr>
            <w:r w:rsidRPr="00FF0A23">
              <w:rPr>
                <w:rFonts w:cs="Arial"/>
                <w:lang w:eastAsia="en-AU"/>
              </w:rPr>
              <w:t>Year 1</w:t>
            </w:r>
          </w:p>
        </w:tc>
        <w:tc>
          <w:tcPr>
            <w:tcW w:w="1420" w:type="dxa"/>
            <w:tcBorders>
              <w:top w:val="nil"/>
              <w:left w:val="nil"/>
              <w:bottom w:val="single" w:sz="4" w:space="0" w:color="auto"/>
              <w:right w:val="single" w:sz="4" w:space="0" w:color="auto"/>
            </w:tcBorders>
            <w:shd w:val="clear" w:color="auto" w:fill="auto"/>
            <w:vAlign w:val="center"/>
            <w:hideMark/>
          </w:tcPr>
          <w:p w14:paraId="344BD975"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5CE239AA"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6DCB18A1"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237CCB95"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059AC69C"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1DC1F9FC" w14:textId="77777777" w:rsidR="004B5A58" w:rsidRPr="00FF0A23" w:rsidRDefault="004B5A58" w:rsidP="00A8424E">
            <w:pPr>
              <w:rPr>
                <w:rFonts w:cs="Arial"/>
                <w:lang w:eastAsia="en-AU"/>
              </w:rPr>
            </w:pPr>
            <w:r w:rsidRPr="00FF0A23">
              <w:rPr>
                <w:rFonts w:cs="Arial"/>
                <w:lang w:eastAsia="en-AU"/>
              </w:rPr>
              <w:t>$</w:t>
            </w:r>
          </w:p>
        </w:tc>
      </w:tr>
      <w:tr w:rsidR="004B5A58" w:rsidRPr="00FD50A0" w14:paraId="4CABE169"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31D34A0" w14:textId="77777777" w:rsidR="004B5A58" w:rsidRPr="00FF0A23" w:rsidRDefault="004B5A58" w:rsidP="00A8424E">
            <w:pPr>
              <w:rPr>
                <w:rFonts w:cs="Arial"/>
                <w:lang w:eastAsia="en-AU"/>
              </w:rPr>
            </w:pPr>
            <w:r w:rsidRPr="00FF0A23">
              <w:rPr>
                <w:rFonts w:cs="Arial"/>
                <w:lang w:eastAsia="en-AU"/>
              </w:rPr>
              <w:t>Year 2</w:t>
            </w:r>
          </w:p>
        </w:tc>
        <w:tc>
          <w:tcPr>
            <w:tcW w:w="1420" w:type="dxa"/>
            <w:tcBorders>
              <w:top w:val="nil"/>
              <w:left w:val="nil"/>
              <w:bottom w:val="single" w:sz="4" w:space="0" w:color="auto"/>
              <w:right w:val="single" w:sz="4" w:space="0" w:color="auto"/>
            </w:tcBorders>
            <w:shd w:val="clear" w:color="auto" w:fill="auto"/>
            <w:vAlign w:val="center"/>
            <w:hideMark/>
          </w:tcPr>
          <w:p w14:paraId="2278D03E"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0FD9A681"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2BD55D62"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336C4D1F"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5CD773E7"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5086565C" w14:textId="77777777" w:rsidR="004B5A58" w:rsidRPr="00FF0A23" w:rsidRDefault="004B5A58" w:rsidP="00A8424E">
            <w:pPr>
              <w:rPr>
                <w:rFonts w:cs="Arial"/>
                <w:lang w:eastAsia="en-AU"/>
              </w:rPr>
            </w:pPr>
            <w:r w:rsidRPr="00FF0A23">
              <w:rPr>
                <w:rFonts w:cs="Arial"/>
                <w:lang w:eastAsia="en-AU"/>
              </w:rPr>
              <w:t>$</w:t>
            </w:r>
          </w:p>
        </w:tc>
      </w:tr>
      <w:tr w:rsidR="004B5A58" w:rsidRPr="00FD50A0" w14:paraId="077E105D"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8F358C0" w14:textId="77777777" w:rsidR="004B5A58" w:rsidRPr="00FF0A23" w:rsidRDefault="004B5A58" w:rsidP="00A8424E">
            <w:pPr>
              <w:rPr>
                <w:rFonts w:cs="Arial"/>
                <w:lang w:eastAsia="en-AU"/>
              </w:rPr>
            </w:pPr>
            <w:r w:rsidRPr="00FF0A23">
              <w:rPr>
                <w:rFonts w:cs="Arial"/>
                <w:lang w:eastAsia="en-AU"/>
              </w:rPr>
              <w:t>Year 3</w:t>
            </w:r>
          </w:p>
        </w:tc>
        <w:tc>
          <w:tcPr>
            <w:tcW w:w="1420" w:type="dxa"/>
            <w:tcBorders>
              <w:top w:val="nil"/>
              <w:left w:val="nil"/>
              <w:bottom w:val="single" w:sz="4" w:space="0" w:color="auto"/>
              <w:right w:val="single" w:sz="4" w:space="0" w:color="auto"/>
            </w:tcBorders>
            <w:shd w:val="clear" w:color="auto" w:fill="auto"/>
            <w:vAlign w:val="center"/>
            <w:hideMark/>
          </w:tcPr>
          <w:p w14:paraId="2AA0B543"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72569A63"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7F6DBA01"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2F85A3E3"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34ED081E"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045D39C6" w14:textId="77777777" w:rsidR="004B5A58" w:rsidRPr="00FF0A23" w:rsidRDefault="004B5A58" w:rsidP="00A8424E">
            <w:pPr>
              <w:rPr>
                <w:rFonts w:cs="Arial"/>
                <w:lang w:eastAsia="en-AU"/>
              </w:rPr>
            </w:pPr>
            <w:r w:rsidRPr="00FF0A23">
              <w:rPr>
                <w:rFonts w:cs="Arial"/>
                <w:lang w:eastAsia="en-AU"/>
              </w:rPr>
              <w:t>$</w:t>
            </w:r>
          </w:p>
        </w:tc>
      </w:tr>
      <w:tr w:rsidR="004B5A58" w:rsidRPr="00FD50A0" w14:paraId="156930F4"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A467271" w14:textId="77777777" w:rsidR="004B5A58" w:rsidRPr="00FF0A23" w:rsidRDefault="004B5A58" w:rsidP="00A8424E">
            <w:pPr>
              <w:rPr>
                <w:rFonts w:cs="Arial"/>
                <w:lang w:eastAsia="en-AU"/>
              </w:rPr>
            </w:pPr>
            <w:r w:rsidRPr="00FF0A23">
              <w:rPr>
                <w:rFonts w:cs="Arial"/>
                <w:lang w:eastAsia="en-AU"/>
              </w:rPr>
              <w:t>Year 4</w:t>
            </w:r>
          </w:p>
        </w:tc>
        <w:tc>
          <w:tcPr>
            <w:tcW w:w="1420" w:type="dxa"/>
            <w:tcBorders>
              <w:top w:val="nil"/>
              <w:left w:val="nil"/>
              <w:bottom w:val="single" w:sz="4" w:space="0" w:color="auto"/>
              <w:right w:val="single" w:sz="4" w:space="0" w:color="auto"/>
            </w:tcBorders>
            <w:shd w:val="clear" w:color="auto" w:fill="auto"/>
            <w:vAlign w:val="center"/>
            <w:hideMark/>
          </w:tcPr>
          <w:p w14:paraId="4BA1046F"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7B33F6AE"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138B61AE"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652F1C69"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5B61DDEE"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548BE1FB" w14:textId="77777777" w:rsidR="004B5A58" w:rsidRPr="00FF0A23" w:rsidRDefault="004B5A58" w:rsidP="00A8424E">
            <w:pPr>
              <w:rPr>
                <w:rFonts w:cs="Arial"/>
                <w:lang w:eastAsia="en-AU"/>
              </w:rPr>
            </w:pPr>
            <w:r w:rsidRPr="00FF0A23">
              <w:rPr>
                <w:rFonts w:cs="Arial"/>
                <w:lang w:eastAsia="en-AU"/>
              </w:rPr>
              <w:t>$</w:t>
            </w:r>
          </w:p>
        </w:tc>
      </w:tr>
      <w:tr w:rsidR="004B5A58" w:rsidRPr="00FD50A0" w14:paraId="00952862"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F87C126" w14:textId="77777777" w:rsidR="004B5A58" w:rsidRPr="00FF0A23" w:rsidRDefault="004B5A58" w:rsidP="00A8424E">
            <w:pPr>
              <w:rPr>
                <w:rFonts w:cs="Arial"/>
                <w:lang w:eastAsia="en-AU"/>
              </w:rPr>
            </w:pPr>
            <w:r w:rsidRPr="00FF0A23">
              <w:rPr>
                <w:rFonts w:cs="Arial"/>
                <w:lang w:eastAsia="en-AU"/>
              </w:rPr>
              <w:t>Year 5</w:t>
            </w:r>
          </w:p>
        </w:tc>
        <w:tc>
          <w:tcPr>
            <w:tcW w:w="1420" w:type="dxa"/>
            <w:tcBorders>
              <w:top w:val="nil"/>
              <w:left w:val="nil"/>
              <w:bottom w:val="single" w:sz="4" w:space="0" w:color="auto"/>
              <w:right w:val="single" w:sz="4" w:space="0" w:color="auto"/>
            </w:tcBorders>
            <w:shd w:val="clear" w:color="auto" w:fill="auto"/>
            <w:vAlign w:val="center"/>
            <w:hideMark/>
          </w:tcPr>
          <w:p w14:paraId="1609DE12"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13991768"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7323B377"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3BA8CF65"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56293693"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061F79ED" w14:textId="77777777" w:rsidR="004B5A58" w:rsidRPr="00FF0A23" w:rsidRDefault="004B5A58" w:rsidP="00A8424E">
            <w:pPr>
              <w:rPr>
                <w:rFonts w:cs="Arial"/>
                <w:lang w:eastAsia="en-AU"/>
              </w:rPr>
            </w:pPr>
            <w:r w:rsidRPr="00FF0A23">
              <w:rPr>
                <w:rFonts w:cs="Arial"/>
                <w:lang w:eastAsia="en-AU"/>
              </w:rPr>
              <w:t>$</w:t>
            </w:r>
          </w:p>
        </w:tc>
      </w:tr>
      <w:tr w:rsidR="004B5A58" w:rsidRPr="00FD50A0" w14:paraId="7DCBF586" w14:textId="77777777" w:rsidTr="00A8424E">
        <w:trPr>
          <w:trHeight w:val="290"/>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53ADC50" w14:textId="77777777" w:rsidR="004B5A58" w:rsidRPr="00FF0A23" w:rsidRDefault="004B5A58" w:rsidP="00A8424E">
            <w:pPr>
              <w:rPr>
                <w:rFonts w:cs="Arial"/>
                <w:lang w:eastAsia="en-AU"/>
              </w:rPr>
            </w:pPr>
            <w:r w:rsidRPr="00FF0A23">
              <w:rPr>
                <w:rFonts w:cs="Arial"/>
                <w:lang w:eastAsia="en-AU"/>
              </w:rPr>
              <w:t>Total</w:t>
            </w:r>
          </w:p>
        </w:tc>
        <w:tc>
          <w:tcPr>
            <w:tcW w:w="1420" w:type="dxa"/>
            <w:tcBorders>
              <w:top w:val="nil"/>
              <w:left w:val="nil"/>
              <w:bottom w:val="single" w:sz="4" w:space="0" w:color="auto"/>
              <w:right w:val="single" w:sz="4" w:space="0" w:color="auto"/>
            </w:tcBorders>
            <w:shd w:val="clear" w:color="auto" w:fill="auto"/>
            <w:vAlign w:val="center"/>
            <w:hideMark/>
          </w:tcPr>
          <w:p w14:paraId="6E22E96A"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4C6172BB" w14:textId="77777777" w:rsidR="004B5A58" w:rsidRPr="00FF0A23" w:rsidRDefault="004B5A58" w:rsidP="00A8424E">
            <w:pPr>
              <w:rPr>
                <w:rFonts w:cs="Arial"/>
                <w:lang w:eastAsia="en-AU"/>
              </w:rPr>
            </w:pPr>
            <w:r w:rsidRPr="00FF0A23">
              <w:rPr>
                <w:rFonts w:cs="Arial"/>
                <w:lang w:eastAsia="en-AU"/>
              </w:rPr>
              <w:t>$</w:t>
            </w:r>
          </w:p>
        </w:tc>
        <w:tc>
          <w:tcPr>
            <w:tcW w:w="1600" w:type="dxa"/>
            <w:tcBorders>
              <w:top w:val="nil"/>
              <w:left w:val="nil"/>
              <w:bottom w:val="single" w:sz="4" w:space="0" w:color="auto"/>
              <w:right w:val="single" w:sz="4" w:space="0" w:color="auto"/>
            </w:tcBorders>
            <w:shd w:val="clear" w:color="auto" w:fill="auto"/>
            <w:vAlign w:val="center"/>
            <w:hideMark/>
          </w:tcPr>
          <w:p w14:paraId="517B4713"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01628743" w14:textId="77777777" w:rsidR="004B5A58" w:rsidRPr="00FF0A23" w:rsidRDefault="004B5A58" w:rsidP="00A8424E">
            <w:pPr>
              <w:rPr>
                <w:rFonts w:cs="Arial"/>
                <w:lang w:eastAsia="en-AU"/>
              </w:rPr>
            </w:pPr>
            <w:r w:rsidRPr="00FF0A23">
              <w:rPr>
                <w:rFonts w:cs="Arial"/>
                <w:lang w:eastAsia="en-AU"/>
              </w:rPr>
              <w:t>$</w:t>
            </w:r>
          </w:p>
        </w:tc>
        <w:tc>
          <w:tcPr>
            <w:tcW w:w="1420" w:type="dxa"/>
            <w:tcBorders>
              <w:top w:val="nil"/>
              <w:left w:val="nil"/>
              <w:bottom w:val="single" w:sz="4" w:space="0" w:color="auto"/>
              <w:right w:val="single" w:sz="4" w:space="0" w:color="auto"/>
            </w:tcBorders>
            <w:shd w:val="clear" w:color="auto" w:fill="auto"/>
            <w:vAlign w:val="center"/>
            <w:hideMark/>
          </w:tcPr>
          <w:p w14:paraId="3BEBC345" w14:textId="77777777" w:rsidR="004B5A58" w:rsidRPr="00FF0A23" w:rsidRDefault="004B5A58" w:rsidP="00A8424E">
            <w:pPr>
              <w:rPr>
                <w:rFonts w:cs="Arial"/>
                <w:lang w:eastAsia="en-AU"/>
              </w:rPr>
            </w:pPr>
            <w:r w:rsidRPr="00FF0A23">
              <w:rPr>
                <w:rFonts w:cs="Arial"/>
                <w:lang w:eastAsia="en-AU"/>
              </w:rPr>
              <w:t>$</w:t>
            </w:r>
          </w:p>
        </w:tc>
        <w:tc>
          <w:tcPr>
            <w:tcW w:w="1580" w:type="dxa"/>
            <w:tcBorders>
              <w:top w:val="nil"/>
              <w:left w:val="nil"/>
              <w:bottom w:val="single" w:sz="4" w:space="0" w:color="auto"/>
              <w:right w:val="single" w:sz="4" w:space="0" w:color="auto"/>
            </w:tcBorders>
            <w:shd w:val="clear" w:color="auto" w:fill="auto"/>
            <w:vAlign w:val="center"/>
            <w:hideMark/>
          </w:tcPr>
          <w:p w14:paraId="5EAF152B" w14:textId="77777777" w:rsidR="004B5A58" w:rsidRPr="00FF0A23" w:rsidRDefault="004B5A58" w:rsidP="00A8424E">
            <w:pPr>
              <w:rPr>
                <w:rFonts w:cs="Arial"/>
                <w:lang w:eastAsia="en-AU"/>
              </w:rPr>
            </w:pPr>
            <w:r w:rsidRPr="00FF0A23">
              <w:rPr>
                <w:rFonts w:cs="Arial"/>
                <w:lang w:eastAsia="en-AU"/>
              </w:rPr>
              <w:t>$</w:t>
            </w:r>
          </w:p>
        </w:tc>
      </w:tr>
    </w:tbl>
    <w:p w14:paraId="14970CE5" w14:textId="77777777" w:rsidR="004B5A58" w:rsidRPr="004C3FD5" w:rsidRDefault="004B5A58" w:rsidP="004B5A58">
      <w:pPr>
        <w:spacing w:after="20"/>
        <w:rPr>
          <w:rFonts w:cs="Arial"/>
        </w:rPr>
      </w:pPr>
    </w:p>
    <w:p w14:paraId="183BD250" w14:textId="52D0A605" w:rsidR="004B5A58" w:rsidRPr="00A31D4E" w:rsidRDefault="004B5A58" w:rsidP="00A31D4E">
      <w:pPr>
        <w:spacing w:after="160" w:line="278" w:lineRule="auto"/>
      </w:pPr>
      <w:r w:rsidRPr="00A31D4E">
        <w:t>Explain the proposed funding profile, including the basis for any material increase or decrease between years. Identify any indexation, contingency, establishment or mobilisation costs included in the amounts above.</w:t>
      </w:r>
      <w:r w:rsidR="00F72D84" w:rsidRPr="00A31D4E">
        <w:t xml:space="preserve"> </w:t>
      </w:r>
      <w:r w:rsidRPr="00A31D4E">
        <w:t>Describe the source, status and basis of any applicant contribution, partner contribution, operating revenue or in-kind contribution. Clearly identify whether contributions are confirmed, conditional or forecast and any assumptions or dependencies that apply.</w:t>
      </w:r>
    </w:p>
    <w:tbl>
      <w:tblPr>
        <w:tblW w:w="10055" w:type="dxa"/>
        <w:tblLook w:val="04A0" w:firstRow="1" w:lastRow="0" w:firstColumn="1" w:lastColumn="0" w:noHBand="0" w:noVBand="1"/>
      </w:tblPr>
      <w:tblGrid>
        <w:gridCol w:w="10055"/>
      </w:tblGrid>
      <w:tr w:rsidR="00F72D84" w:rsidRPr="00F72D84" w14:paraId="67A8D389" w14:textId="77777777" w:rsidTr="00732C02">
        <w:trPr>
          <w:trHeight w:val="290"/>
        </w:trPr>
        <w:tc>
          <w:tcPr>
            <w:tcW w:w="10055" w:type="dxa"/>
            <w:tcBorders>
              <w:top w:val="single" w:sz="8" w:space="0" w:color="auto"/>
              <w:left w:val="single" w:sz="8" w:space="0" w:color="auto"/>
              <w:bottom w:val="nil"/>
              <w:right w:val="single" w:sz="8" w:space="0" w:color="auto"/>
            </w:tcBorders>
            <w:shd w:val="clear" w:color="auto" w:fill="auto"/>
            <w:vAlign w:val="center"/>
          </w:tcPr>
          <w:p w14:paraId="3A97ABDB" w14:textId="4D1A1942" w:rsidR="00F72D84" w:rsidRPr="00F72D84" w:rsidRDefault="00732C02" w:rsidP="00F72D84">
            <w:pPr>
              <w:rPr>
                <w:rFonts w:ascii="Arial" w:hAnsi="Arial" w:cs="Arial"/>
                <w:color w:val="000000"/>
                <w:szCs w:val="22"/>
                <w:lang w:eastAsia="en-AU"/>
              </w:rPr>
            </w:pPr>
            <w:r w:rsidRPr="004C3FD5">
              <w:rPr>
                <w:rFonts w:cs="Arial"/>
              </w:rPr>
              <w:t xml:space="preserve"> </w:t>
            </w:r>
          </w:p>
        </w:tc>
      </w:tr>
      <w:tr w:rsidR="00F72D84" w:rsidRPr="00F72D84" w14:paraId="64713B9E"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52C82CF3" w14:textId="49D7E03E" w:rsidR="00F72D84" w:rsidRPr="00F72D84" w:rsidRDefault="00F72D84" w:rsidP="00F72D84">
            <w:pPr>
              <w:rPr>
                <w:rFonts w:ascii="Arial" w:hAnsi="Arial" w:cs="Arial"/>
                <w:color w:val="000000"/>
                <w:szCs w:val="22"/>
                <w:lang w:eastAsia="en-AU"/>
              </w:rPr>
            </w:pPr>
          </w:p>
        </w:tc>
      </w:tr>
      <w:tr w:rsidR="00F72D84" w:rsidRPr="00F72D84" w14:paraId="62F738FD"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67091854" w14:textId="79C27D51" w:rsidR="00F72D84" w:rsidRPr="00F72D84" w:rsidRDefault="00F72D84" w:rsidP="00F72D84">
            <w:pPr>
              <w:rPr>
                <w:rFonts w:ascii="Arial" w:hAnsi="Arial" w:cs="Arial"/>
                <w:color w:val="000000"/>
                <w:szCs w:val="22"/>
                <w:lang w:eastAsia="en-AU"/>
              </w:rPr>
            </w:pPr>
          </w:p>
        </w:tc>
      </w:tr>
      <w:tr w:rsidR="00F72D84" w:rsidRPr="00F72D84" w14:paraId="06A33F0E"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41522005" w14:textId="354E819D" w:rsidR="00F72D84" w:rsidRPr="00F72D84" w:rsidRDefault="00F72D84" w:rsidP="00F72D84">
            <w:pPr>
              <w:rPr>
                <w:rFonts w:ascii="Arial" w:hAnsi="Arial" w:cs="Arial"/>
                <w:color w:val="000000"/>
                <w:szCs w:val="22"/>
                <w:lang w:eastAsia="en-AU"/>
              </w:rPr>
            </w:pPr>
          </w:p>
        </w:tc>
      </w:tr>
      <w:tr w:rsidR="00F72D84" w:rsidRPr="00F72D84" w14:paraId="5DB3A1E8"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3FB6AA64" w14:textId="1FCF412C" w:rsidR="00F72D84" w:rsidRPr="00F72D84" w:rsidRDefault="00F72D84" w:rsidP="00F72D84">
            <w:pPr>
              <w:rPr>
                <w:rFonts w:ascii="Arial" w:hAnsi="Arial" w:cs="Arial"/>
                <w:color w:val="000000"/>
                <w:szCs w:val="22"/>
                <w:lang w:eastAsia="en-AU"/>
              </w:rPr>
            </w:pPr>
          </w:p>
        </w:tc>
      </w:tr>
      <w:tr w:rsidR="00F72D84" w:rsidRPr="00F72D84" w14:paraId="5E058B6C"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4F572A7B" w14:textId="6D04065B" w:rsidR="00F72D84" w:rsidRPr="00F72D84" w:rsidRDefault="00F72D84" w:rsidP="00F72D84">
            <w:pPr>
              <w:rPr>
                <w:rFonts w:ascii="Arial" w:hAnsi="Arial" w:cs="Arial"/>
                <w:color w:val="000000"/>
                <w:szCs w:val="22"/>
                <w:lang w:eastAsia="en-AU"/>
              </w:rPr>
            </w:pPr>
          </w:p>
        </w:tc>
      </w:tr>
      <w:tr w:rsidR="00F72D84" w:rsidRPr="00F72D84" w14:paraId="62BA34C5"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15C286CD" w14:textId="4E74B4F0" w:rsidR="00F72D84" w:rsidRPr="00F72D84" w:rsidRDefault="00F72D84" w:rsidP="00F72D84">
            <w:pPr>
              <w:rPr>
                <w:rFonts w:ascii="Arial" w:hAnsi="Arial" w:cs="Arial"/>
                <w:color w:val="000000"/>
                <w:szCs w:val="22"/>
                <w:lang w:eastAsia="en-AU"/>
              </w:rPr>
            </w:pPr>
          </w:p>
        </w:tc>
      </w:tr>
      <w:tr w:rsidR="00F72D84" w:rsidRPr="00F72D84" w14:paraId="10E06887"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1C8762A7" w14:textId="6E4E39F8" w:rsidR="00F72D84" w:rsidRPr="00F72D84" w:rsidRDefault="00F72D84" w:rsidP="00F72D84">
            <w:pPr>
              <w:rPr>
                <w:rFonts w:ascii="Arial" w:hAnsi="Arial" w:cs="Arial"/>
                <w:color w:val="000000"/>
                <w:szCs w:val="22"/>
                <w:lang w:eastAsia="en-AU"/>
              </w:rPr>
            </w:pPr>
          </w:p>
        </w:tc>
      </w:tr>
      <w:tr w:rsidR="00F72D84" w:rsidRPr="00F72D84" w14:paraId="5F81712F" w14:textId="77777777" w:rsidTr="00732C02">
        <w:trPr>
          <w:trHeight w:val="290"/>
        </w:trPr>
        <w:tc>
          <w:tcPr>
            <w:tcW w:w="10055" w:type="dxa"/>
            <w:tcBorders>
              <w:top w:val="nil"/>
              <w:left w:val="single" w:sz="8" w:space="0" w:color="auto"/>
              <w:bottom w:val="nil"/>
              <w:right w:val="single" w:sz="8" w:space="0" w:color="auto"/>
            </w:tcBorders>
            <w:shd w:val="clear" w:color="auto" w:fill="auto"/>
            <w:vAlign w:val="center"/>
          </w:tcPr>
          <w:p w14:paraId="0C16BDF1" w14:textId="4A12D6AE" w:rsidR="00F72D84" w:rsidRPr="00F72D84" w:rsidRDefault="00F72D84" w:rsidP="00F72D84">
            <w:pPr>
              <w:rPr>
                <w:rFonts w:ascii="Arial" w:hAnsi="Arial" w:cs="Arial"/>
                <w:color w:val="000000"/>
                <w:szCs w:val="22"/>
                <w:lang w:eastAsia="en-AU"/>
              </w:rPr>
            </w:pPr>
          </w:p>
        </w:tc>
      </w:tr>
      <w:tr w:rsidR="00F72D84" w:rsidRPr="00F72D84" w14:paraId="4358B846" w14:textId="77777777" w:rsidTr="00732C02">
        <w:trPr>
          <w:trHeight w:val="300"/>
        </w:trPr>
        <w:tc>
          <w:tcPr>
            <w:tcW w:w="10055" w:type="dxa"/>
            <w:tcBorders>
              <w:top w:val="nil"/>
              <w:left w:val="single" w:sz="8" w:space="0" w:color="auto"/>
              <w:bottom w:val="single" w:sz="8" w:space="0" w:color="auto"/>
              <w:right w:val="single" w:sz="8" w:space="0" w:color="auto"/>
            </w:tcBorders>
            <w:shd w:val="clear" w:color="auto" w:fill="auto"/>
            <w:vAlign w:val="center"/>
          </w:tcPr>
          <w:p w14:paraId="03DFFF7B" w14:textId="4FC2A727" w:rsidR="00F72D84" w:rsidRPr="00F72D84" w:rsidRDefault="00F72D84" w:rsidP="00F72D84">
            <w:pPr>
              <w:rPr>
                <w:rFonts w:ascii="Arial" w:hAnsi="Arial" w:cs="Arial"/>
                <w:color w:val="000000"/>
                <w:szCs w:val="22"/>
                <w:lang w:eastAsia="en-AU"/>
              </w:rPr>
            </w:pPr>
          </w:p>
        </w:tc>
      </w:tr>
    </w:tbl>
    <w:p w14:paraId="4A000A93" w14:textId="77777777" w:rsidR="004B5A58" w:rsidRDefault="004B5A58" w:rsidP="004B5A58">
      <w:pPr>
        <w:pStyle w:val="Instruction"/>
        <w:rPr>
          <w:rFonts w:cs="Arial"/>
          <w:color w:val="auto"/>
          <w:sz w:val="22"/>
        </w:rPr>
      </w:pPr>
    </w:p>
    <w:p w14:paraId="7EA28D21" w14:textId="77777777" w:rsidR="004B5A58" w:rsidRPr="00864204" w:rsidRDefault="004B5A58" w:rsidP="00864204">
      <w:pPr>
        <w:pStyle w:val="Heading2"/>
        <w:keepLines/>
        <w:spacing w:before="240" w:after="120"/>
        <w:ind w:left="792"/>
        <w:jc w:val="both"/>
        <w:rPr>
          <w:rFonts w:cs="Times New Roman"/>
          <w:color w:val="AD4900"/>
          <w:sz w:val="28"/>
          <w:szCs w:val="28"/>
        </w:rPr>
      </w:pPr>
      <w:r w:rsidRPr="00864204">
        <w:rPr>
          <w:rFonts w:cs="Times New Roman"/>
          <w:color w:val="AD4900"/>
          <w:sz w:val="28"/>
          <w:szCs w:val="28"/>
        </w:rPr>
        <w:lastRenderedPageBreak/>
        <w:t>Table 2: Expenditure budget</w:t>
      </w:r>
    </w:p>
    <w:p w14:paraId="3D0D2220" w14:textId="77777777" w:rsidR="004B5A58" w:rsidRPr="00A31D4E" w:rsidRDefault="004B5A58" w:rsidP="00A31D4E">
      <w:pPr>
        <w:spacing w:after="160" w:line="278" w:lineRule="auto"/>
      </w:pPr>
      <w:r w:rsidRPr="00A31D4E">
        <w:t xml:space="preserve">Provide the proposed expenditure profile for the initial </w:t>
      </w:r>
      <w:proofErr w:type="gramStart"/>
      <w:r w:rsidRPr="00A31D4E">
        <w:t>five year</w:t>
      </w:r>
      <w:proofErr w:type="gramEnd"/>
      <w:r w:rsidRPr="00A31D4E">
        <w:t xml:space="preserve"> funding period. Add or modify cost categories </w:t>
      </w:r>
      <w:proofErr w:type="spellStart"/>
      <w:r w:rsidRPr="00A31D4E">
        <w:t>where</w:t>
      </w:r>
      <w:proofErr w:type="spellEnd"/>
      <w:r w:rsidRPr="00A31D4E">
        <w:t xml:space="preserve"> required to reflect the proposed delivery model. Applicants may provide a more detailed supporting budget or financial model as a permitted attachment.</w:t>
      </w:r>
    </w:p>
    <w:tbl>
      <w:tblPr>
        <w:tblW w:w="10560" w:type="dxa"/>
        <w:tblLook w:val="04A0" w:firstRow="1" w:lastRow="0" w:firstColumn="1" w:lastColumn="0" w:noHBand="0" w:noVBand="1"/>
      </w:tblPr>
      <w:tblGrid>
        <w:gridCol w:w="4673"/>
        <w:gridCol w:w="992"/>
        <w:gridCol w:w="1055"/>
        <w:gridCol w:w="960"/>
        <w:gridCol w:w="960"/>
        <w:gridCol w:w="960"/>
        <w:gridCol w:w="960"/>
      </w:tblGrid>
      <w:tr w:rsidR="004B5A58" w:rsidRPr="00BE7864" w14:paraId="7504028C" w14:textId="77777777" w:rsidTr="0066186B">
        <w:trPr>
          <w:trHeight w:val="431"/>
        </w:trPr>
        <w:tc>
          <w:tcPr>
            <w:tcW w:w="4673" w:type="dxa"/>
            <w:tcBorders>
              <w:top w:val="single" w:sz="4" w:space="0" w:color="auto"/>
              <w:left w:val="single" w:sz="4" w:space="0" w:color="auto"/>
              <w:bottom w:val="single" w:sz="4" w:space="0" w:color="auto"/>
              <w:right w:val="single" w:sz="4" w:space="0" w:color="auto"/>
            </w:tcBorders>
            <w:shd w:val="clear" w:color="auto" w:fill="323E4F" w:themeFill="text2" w:themeFillShade="BF"/>
            <w:noWrap/>
            <w:vAlign w:val="center"/>
            <w:hideMark/>
          </w:tcPr>
          <w:p w14:paraId="3BE2F845"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Expenditure category</w:t>
            </w:r>
          </w:p>
        </w:tc>
        <w:tc>
          <w:tcPr>
            <w:tcW w:w="992"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0D5B5652"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Year 1</w:t>
            </w:r>
          </w:p>
        </w:tc>
        <w:tc>
          <w:tcPr>
            <w:tcW w:w="1055"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040B46CF"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Year 2</w:t>
            </w:r>
          </w:p>
        </w:tc>
        <w:tc>
          <w:tcPr>
            <w:tcW w:w="96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3FA81D76"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Year 3</w:t>
            </w:r>
          </w:p>
        </w:tc>
        <w:tc>
          <w:tcPr>
            <w:tcW w:w="96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2F7EFC6E"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Year 4</w:t>
            </w:r>
          </w:p>
        </w:tc>
        <w:tc>
          <w:tcPr>
            <w:tcW w:w="96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35A6C328"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Year 5</w:t>
            </w:r>
          </w:p>
        </w:tc>
        <w:tc>
          <w:tcPr>
            <w:tcW w:w="960" w:type="dxa"/>
            <w:tcBorders>
              <w:top w:val="single" w:sz="4" w:space="0" w:color="auto"/>
              <w:left w:val="nil"/>
              <w:bottom w:val="single" w:sz="4" w:space="0" w:color="auto"/>
              <w:right w:val="single" w:sz="4" w:space="0" w:color="auto"/>
            </w:tcBorders>
            <w:shd w:val="clear" w:color="auto" w:fill="323E4F" w:themeFill="text2" w:themeFillShade="BF"/>
            <w:vAlign w:val="center"/>
            <w:hideMark/>
          </w:tcPr>
          <w:p w14:paraId="59999C0A" w14:textId="77777777" w:rsidR="004B5A58" w:rsidRPr="00BE7864" w:rsidRDefault="004B5A58" w:rsidP="00A8424E">
            <w:pPr>
              <w:rPr>
                <w:rFonts w:cs="Arial"/>
                <w:b/>
                <w:bCs/>
                <w:color w:val="FFFFFF" w:themeColor="background1"/>
                <w:lang w:eastAsia="en-AU"/>
              </w:rPr>
            </w:pPr>
            <w:r w:rsidRPr="00BE7864">
              <w:rPr>
                <w:rFonts w:cs="Arial"/>
                <w:b/>
                <w:bCs/>
                <w:color w:val="FFFFFF" w:themeColor="background1"/>
                <w:lang w:eastAsia="en-AU"/>
              </w:rPr>
              <w:t>Total</w:t>
            </w:r>
          </w:p>
        </w:tc>
      </w:tr>
      <w:tr w:rsidR="004B5A58" w:rsidRPr="00BE7864" w14:paraId="2EC1C5A8"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5E2A9AC" w14:textId="77777777" w:rsidR="004B5A58" w:rsidRPr="00BE7864" w:rsidRDefault="004B5A58" w:rsidP="00A8424E">
            <w:pPr>
              <w:rPr>
                <w:rFonts w:cs="Arial"/>
                <w:lang w:eastAsia="en-AU"/>
              </w:rPr>
            </w:pPr>
            <w:r w:rsidRPr="00BE7864">
              <w:rPr>
                <w:rFonts w:cs="Arial"/>
                <w:lang w:eastAsia="en-AU"/>
              </w:rPr>
              <w:t>Personnel and staffing</w:t>
            </w:r>
          </w:p>
        </w:tc>
        <w:tc>
          <w:tcPr>
            <w:tcW w:w="992" w:type="dxa"/>
            <w:tcBorders>
              <w:top w:val="nil"/>
              <w:left w:val="nil"/>
              <w:bottom w:val="single" w:sz="4" w:space="0" w:color="auto"/>
              <w:right w:val="single" w:sz="4" w:space="0" w:color="auto"/>
            </w:tcBorders>
            <w:shd w:val="clear" w:color="auto" w:fill="auto"/>
            <w:vAlign w:val="center"/>
          </w:tcPr>
          <w:p w14:paraId="53940C37"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71A586EC"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6360FF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131000F4"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801525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15C12C00" w14:textId="77777777" w:rsidR="004B5A58" w:rsidRPr="00BE7864" w:rsidRDefault="004B5A58" w:rsidP="00A8424E">
            <w:pPr>
              <w:jc w:val="center"/>
              <w:rPr>
                <w:rFonts w:cs="Arial"/>
                <w:lang w:eastAsia="en-AU"/>
              </w:rPr>
            </w:pPr>
          </w:p>
        </w:tc>
      </w:tr>
      <w:tr w:rsidR="004B5A58" w:rsidRPr="00BE7864" w14:paraId="36E4AB7A"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AC886B6" w14:textId="77777777" w:rsidR="004B5A58" w:rsidRPr="00BE7864" w:rsidRDefault="004B5A58" w:rsidP="00A8424E">
            <w:pPr>
              <w:rPr>
                <w:rFonts w:cs="Arial"/>
                <w:lang w:eastAsia="en-AU"/>
              </w:rPr>
            </w:pPr>
            <w:r w:rsidRPr="00BE7864">
              <w:rPr>
                <w:rFonts w:cs="Arial"/>
                <w:lang w:eastAsia="en-AU"/>
              </w:rPr>
              <w:t>Programs and participant support</w:t>
            </w:r>
          </w:p>
        </w:tc>
        <w:tc>
          <w:tcPr>
            <w:tcW w:w="992" w:type="dxa"/>
            <w:tcBorders>
              <w:top w:val="nil"/>
              <w:left w:val="nil"/>
              <w:bottom w:val="single" w:sz="4" w:space="0" w:color="auto"/>
              <w:right w:val="single" w:sz="4" w:space="0" w:color="auto"/>
            </w:tcBorders>
            <w:shd w:val="clear" w:color="auto" w:fill="auto"/>
            <w:vAlign w:val="center"/>
          </w:tcPr>
          <w:p w14:paraId="59E4D54C"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3AD7B50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047AC87"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8B25D4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4DB078E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61A380B" w14:textId="77777777" w:rsidR="004B5A58" w:rsidRPr="00BE7864" w:rsidRDefault="004B5A58" w:rsidP="00A8424E">
            <w:pPr>
              <w:jc w:val="center"/>
              <w:rPr>
                <w:rFonts w:cs="Arial"/>
                <w:lang w:eastAsia="en-AU"/>
              </w:rPr>
            </w:pPr>
          </w:p>
        </w:tc>
      </w:tr>
      <w:tr w:rsidR="004B5A58" w:rsidRPr="00BE7864" w14:paraId="6F0BEC99"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D934AF9" w14:textId="77777777" w:rsidR="004B5A58" w:rsidRPr="00BE7864" w:rsidRDefault="004B5A58" w:rsidP="00A8424E">
            <w:pPr>
              <w:rPr>
                <w:rFonts w:cs="Arial"/>
                <w:lang w:eastAsia="en-AU"/>
              </w:rPr>
            </w:pPr>
            <w:r w:rsidRPr="00BE7864">
              <w:rPr>
                <w:rFonts w:cs="Arial"/>
                <w:lang w:eastAsia="en-AU"/>
              </w:rPr>
              <w:t>Events and ecosystem activities</w:t>
            </w:r>
          </w:p>
        </w:tc>
        <w:tc>
          <w:tcPr>
            <w:tcW w:w="992" w:type="dxa"/>
            <w:tcBorders>
              <w:top w:val="nil"/>
              <w:left w:val="nil"/>
              <w:bottom w:val="single" w:sz="4" w:space="0" w:color="auto"/>
              <w:right w:val="single" w:sz="4" w:space="0" w:color="auto"/>
            </w:tcBorders>
            <w:shd w:val="clear" w:color="auto" w:fill="auto"/>
            <w:vAlign w:val="center"/>
          </w:tcPr>
          <w:p w14:paraId="16B022A1"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7E2D2AD0"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5D073D6"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48F89F66"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507F0E9"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1CB1E0DB" w14:textId="77777777" w:rsidR="004B5A58" w:rsidRPr="00BE7864" w:rsidRDefault="004B5A58" w:rsidP="00A8424E">
            <w:pPr>
              <w:jc w:val="center"/>
              <w:rPr>
                <w:rFonts w:cs="Arial"/>
                <w:lang w:eastAsia="en-AU"/>
              </w:rPr>
            </w:pPr>
          </w:p>
        </w:tc>
      </w:tr>
      <w:tr w:rsidR="004B5A58" w:rsidRPr="00BE7864" w14:paraId="1CA4B0C5"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780AEE1" w14:textId="77777777" w:rsidR="004B5A58" w:rsidRPr="00BE7864" w:rsidRDefault="004B5A58" w:rsidP="00A8424E">
            <w:pPr>
              <w:rPr>
                <w:rFonts w:cs="Arial"/>
                <w:lang w:eastAsia="en-AU"/>
              </w:rPr>
            </w:pPr>
            <w:r w:rsidRPr="00BE7864">
              <w:rPr>
                <w:rFonts w:cs="Arial"/>
                <w:lang w:eastAsia="en-AU"/>
              </w:rPr>
              <w:t>Facility activation and operations</w:t>
            </w:r>
          </w:p>
        </w:tc>
        <w:tc>
          <w:tcPr>
            <w:tcW w:w="992" w:type="dxa"/>
            <w:tcBorders>
              <w:top w:val="nil"/>
              <w:left w:val="nil"/>
              <w:bottom w:val="single" w:sz="4" w:space="0" w:color="auto"/>
              <w:right w:val="single" w:sz="4" w:space="0" w:color="auto"/>
            </w:tcBorders>
            <w:shd w:val="clear" w:color="auto" w:fill="auto"/>
            <w:vAlign w:val="center"/>
          </w:tcPr>
          <w:p w14:paraId="5EC1CCF8"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4BE14120"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1B8C4C3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0545016"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D915D17"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CAD3A5B" w14:textId="77777777" w:rsidR="004B5A58" w:rsidRPr="00BE7864" w:rsidRDefault="004B5A58" w:rsidP="00A8424E">
            <w:pPr>
              <w:jc w:val="center"/>
              <w:rPr>
                <w:rFonts w:cs="Arial"/>
                <w:lang w:eastAsia="en-AU"/>
              </w:rPr>
            </w:pPr>
          </w:p>
        </w:tc>
      </w:tr>
      <w:tr w:rsidR="004B5A58" w:rsidRPr="00BE7864" w14:paraId="31F2A26E"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51E24D8" w14:textId="77777777" w:rsidR="004B5A58" w:rsidRPr="00BE7864" w:rsidRDefault="004B5A58" w:rsidP="00A8424E">
            <w:pPr>
              <w:rPr>
                <w:rFonts w:cs="Arial"/>
                <w:lang w:eastAsia="en-AU"/>
              </w:rPr>
            </w:pPr>
            <w:r w:rsidRPr="00BE7864">
              <w:rPr>
                <w:rFonts w:cs="Arial"/>
                <w:lang w:eastAsia="en-AU"/>
              </w:rPr>
              <w:t>Technology, systems and digital platforms</w:t>
            </w:r>
          </w:p>
        </w:tc>
        <w:tc>
          <w:tcPr>
            <w:tcW w:w="992" w:type="dxa"/>
            <w:tcBorders>
              <w:top w:val="nil"/>
              <w:left w:val="nil"/>
              <w:bottom w:val="single" w:sz="4" w:space="0" w:color="auto"/>
              <w:right w:val="single" w:sz="4" w:space="0" w:color="auto"/>
            </w:tcBorders>
            <w:shd w:val="clear" w:color="auto" w:fill="auto"/>
            <w:vAlign w:val="center"/>
          </w:tcPr>
          <w:p w14:paraId="207863EA"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459DBBC9"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4F39D533"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8B4F4C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12005D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48CA068" w14:textId="77777777" w:rsidR="004B5A58" w:rsidRPr="00BE7864" w:rsidRDefault="004B5A58" w:rsidP="00A8424E">
            <w:pPr>
              <w:jc w:val="center"/>
              <w:rPr>
                <w:rFonts w:cs="Arial"/>
                <w:lang w:eastAsia="en-AU"/>
              </w:rPr>
            </w:pPr>
          </w:p>
        </w:tc>
      </w:tr>
      <w:tr w:rsidR="004B5A58" w:rsidRPr="00BE7864" w14:paraId="07A5BCEE"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444E17F9" w14:textId="77777777" w:rsidR="004B5A58" w:rsidRPr="00BE7864" w:rsidRDefault="004B5A58" w:rsidP="00A8424E">
            <w:pPr>
              <w:rPr>
                <w:rFonts w:cs="Arial"/>
                <w:lang w:eastAsia="en-AU"/>
              </w:rPr>
            </w:pPr>
            <w:r w:rsidRPr="00BE7864">
              <w:rPr>
                <w:rFonts w:cs="Arial"/>
                <w:lang w:eastAsia="en-AU"/>
              </w:rPr>
              <w:t>Equipment and minor infrastructure</w:t>
            </w:r>
          </w:p>
        </w:tc>
        <w:tc>
          <w:tcPr>
            <w:tcW w:w="992" w:type="dxa"/>
            <w:tcBorders>
              <w:top w:val="nil"/>
              <w:left w:val="nil"/>
              <w:bottom w:val="single" w:sz="4" w:space="0" w:color="auto"/>
              <w:right w:val="single" w:sz="4" w:space="0" w:color="auto"/>
            </w:tcBorders>
            <w:shd w:val="clear" w:color="auto" w:fill="auto"/>
            <w:vAlign w:val="center"/>
          </w:tcPr>
          <w:p w14:paraId="02FA8646"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5FFDE499"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A37B22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5B95FB9"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39A1DD7"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A778E94" w14:textId="77777777" w:rsidR="004B5A58" w:rsidRPr="00BE7864" w:rsidRDefault="004B5A58" w:rsidP="00A8424E">
            <w:pPr>
              <w:jc w:val="center"/>
              <w:rPr>
                <w:rFonts w:cs="Arial"/>
                <w:lang w:eastAsia="en-AU"/>
              </w:rPr>
            </w:pPr>
          </w:p>
        </w:tc>
      </w:tr>
      <w:tr w:rsidR="004B5A58" w:rsidRPr="00BE7864" w14:paraId="20BEC5B6"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C4D9EEB" w14:textId="77777777" w:rsidR="004B5A58" w:rsidRPr="00BE7864" w:rsidRDefault="004B5A58" w:rsidP="00A8424E">
            <w:pPr>
              <w:rPr>
                <w:rFonts w:cs="Arial"/>
                <w:lang w:eastAsia="en-AU"/>
              </w:rPr>
            </w:pPr>
            <w:r w:rsidRPr="00BE7864">
              <w:rPr>
                <w:rFonts w:cs="Arial"/>
                <w:lang w:eastAsia="en-AU"/>
              </w:rPr>
              <w:t>Marketing, communications and engagement</w:t>
            </w:r>
          </w:p>
        </w:tc>
        <w:tc>
          <w:tcPr>
            <w:tcW w:w="992" w:type="dxa"/>
            <w:tcBorders>
              <w:top w:val="nil"/>
              <w:left w:val="nil"/>
              <w:bottom w:val="single" w:sz="4" w:space="0" w:color="auto"/>
              <w:right w:val="single" w:sz="4" w:space="0" w:color="auto"/>
            </w:tcBorders>
            <w:shd w:val="clear" w:color="auto" w:fill="auto"/>
            <w:vAlign w:val="center"/>
          </w:tcPr>
          <w:p w14:paraId="48D6A0DF"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6CE65C7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C75DF5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1065A6F"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BC82CE3"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96EF521" w14:textId="77777777" w:rsidR="004B5A58" w:rsidRPr="00BE7864" w:rsidRDefault="004B5A58" w:rsidP="00A8424E">
            <w:pPr>
              <w:jc w:val="center"/>
              <w:rPr>
                <w:rFonts w:cs="Arial"/>
                <w:lang w:eastAsia="en-AU"/>
              </w:rPr>
            </w:pPr>
          </w:p>
        </w:tc>
      </w:tr>
      <w:tr w:rsidR="004B5A58" w:rsidRPr="00BE7864" w14:paraId="60BAE633"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1B39EF9" w14:textId="77777777" w:rsidR="004B5A58" w:rsidRPr="00BE7864" w:rsidRDefault="004B5A58" w:rsidP="00A8424E">
            <w:pPr>
              <w:rPr>
                <w:rFonts w:cs="Arial"/>
                <w:lang w:eastAsia="en-AU"/>
              </w:rPr>
            </w:pPr>
            <w:r w:rsidRPr="00BE7864">
              <w:rPr>
                <w:rFonts w:cs="Arial"/>
                <w:lang w:eastAsia="en-AU"/>
              </w:rPr>
              <w:t>Partnerships and specialist services</w:t>
            </w:r>
          </w:p>
        </w:tc>
        <w:tc>
          <w:tcPr>
            <w:tcW w:w="992" w:type="dxa"/>
            <w:tcBorders>
              <w:top w:val="nil"/>
              <w:left w:val="nil"/>
              <w:bottom w:val="single" w:sz="4" w:space="0" w:color="auto"/>
              <w:right w:val="single" w:sz="4" w:space="0" w:color="auto"/>
            </w:tcBorders>
            <w:shd w:val="clear" w:color="auto" w:fill="auto"/>
            <w:vAlign w:val="center"/>
          </w:tcPr>
          <w:p w14:paraId="72E697B6"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1357187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F52E7CD"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A935107"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098642C"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1478B60" w14:textId="77777777" w:rsidR="004B5A58" w:rsidRPr="00BE7864" w:rsidRDefault="004B5A58" w:rsidP="00A8424E">
            <w:pPr>
              <w:jc w:val="center"/>
              <w:rPr>
                <w:rFonts w:cs="Arial"/>
                <w:lang w:eastAsia="en-AU"/>
              </w:rPr>
            </w:pPr>
          </w:p>
        </w:tc>
      </w:tr>
      <w:tr w:rsidR="004B5A58" w:rsidRPr="00BE7864" w14:paraId="6B77BDDA"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7D1E0F5C" w14:textId="77777777" w:rsidR="004B5A58" w:rsidRPr="00BE7864" w:rsidRDefault="004B5A58" w:rsidP="00A8424E">
            <w:pPr>
              <w:rPr>
                <w:rFonts w:cs="Arial"/>
                <w:lang w:eastAsia="en-AU"/>
              </w:rPr>
            </w:pPr>
            <w:r w:rsidRPr="00BE7864">
              <w:rPr>
                <w:rFonts w:cs="Arial"/>
                <w:lang w:eastAsia="en-AU"/>
              </w:rPr>
              <w:t>Governance, reporting and evaluation</w:t>
            </w:r>
          </w:p>
        </w:tc>
        <w:tc>
          <w:tcPr>
            <w:tcW w:w="992" w:type="dxa"/>
            <w:tcBorders>
              <w:top w:val="nil"/>
              <w:left w:val="nil"/>
              <w:bottom w:val="single" w:sz="4" w:space="0" w:color="auto"/>
              <w:right w:val="single" w:sz="4" w:space="0" w:color="auto"/>
            </w:tcBorders>
            <w:shd w:val="clear" w:color="auto" w:fill="auto"/>
            <w:vAlign w:val="center"/>
          </w:tcPr>
          <w:p w14:paraId="05403EA7"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0CB0347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ED93149"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4D44B3F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FB984B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B245257" w14:textId="77777777" w:rsidR="004B5A58" w:rsidRPr="00BE7864" w:rsidRDefault="004B5A58" w:rsidP="00A8424E">
            <w:pPr>
              <w:jc w:val="center"/>
              <w:rPr>
                <w:rFonts w:cs="Arial"/>
                <w:lang w:eastAsia="en-AU"/>
              </w:rPr>
            </w:pPr>
          </w:p>
        </w:tc>
      </w:tr>
      <w:tr w:rsidR="004B5A58" w:rsidRPr="00BE7864" w14:paraId="50F4B329"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6BBB43E9" w14:textId="77777777" w:rsidR="004B5A58" w:rsidRPr="00BE7864" w:rsidRDefault="004B5A58" w:rsidP="00A8424E">
            <w:pPr>
              <w:rPr>
                <w:rFonts w:cs="Arial"/>
                <w:lang w:eastAsia="en-AU"/>
              </w:rPr>
            </w:pPr>
            <w:r w:rsidRPr="00BE7864">
              <w:rPr>
                <w:rFonts w:cs="Arial"/>
                <w:lang w:eastAsia="en-AU"/>
              </w:rPr>
              <w:t>Establishment and mobilisation</w:t>
            </w:r>
          </w:p>
        </w:tc>
        <w:tc>
          <w:tcPr>
            <w:tcW w:w="992" w:type="dxa"/>
            <w:tcBorders>
              <w:top w:val="nil"/>
              <w:left w:val="nil"/>
              <w:bottom w:val="single" w:sz="4" w:space="0" w:color="auto"/>
              <w:right w:val="single" w:sz="4" w:space="0" w:color="auto"/>
            </w:tcBorders>
            <w:shd w:val="clear" w:color="auto" w:fill="auto"/>
            <w:vAlign w:val="center"/>
          </w:tcPr>
          <w:p w14:paraId="0A293B42"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6AD2FEF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B8BEEBF"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252E50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41296755"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C6DF248" w14:textId="77777777" w:rsidR="004B5A58" w:rsidRPr="00BE7864" w:rsidRDefault="004B5A58" w:rsidP="00A8424E">
            <w:pPr>
              <w:jc w:val="center"/>
              <w:rPr>
                <w:rFonts w:cs="Arial"/>
                <w:lang w:eastAsia="en-AU"/>
              </w:rPr>
            </w:pPr>
          </w:p>
        </w:tc>
      </w:tr>
      <w:tr w:rsidR="004B5A58" w:rsidRPr="00BE7864" w14:paraId="6D60E22E"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568A013D" w14:textId="77777777" w:rsidR="004B5A58" w:rsidRPr="00BE7864" w:rsidRDefault="004B5A58" w:rsidP="00A8424E">
            <w:pPr>
              <w:rPr>
                <w:rFonts w:cs="Arial"/>
                <w:lang w:eastAsia="en-AU"/>
              </w:rPr>
            </w:pPr>
            <w:r w:rsidRPr="00BE7864">
              <w:rPr>
                <w:rFonts w:cs="Arial"/>
                <w:lang w:eastAsia="en-AU"/>
              </w:rPr>
              <w:t>Contingency</w:t>
            </w:r>
          </w:p>
        </w:tc>
        <w:tc>
          <w:tcPr>
            <w:tcW w:w="992" w:type="dxa"/>
            <w:tcBorders>
              <w:top w:val="nil"/>
              <w:left w:val="nil"/>
              <w:bottom w:val="single" w:sz="4" w:space="0" w:color="auto"/>
              <w:right w:val="single" w:sz="4" w:space="0" w:color="auto"/>
            </w:tcBorders>
            <w:shd w:val="clear" w:color="auto" w:fill="auto"/>
            <w:vAlign w:val="center"/>
          </w:tcPr>
          <w:p w14:paraId="075E56BB"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4932080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1F6B6C1C"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771F270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129A5A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5C54E7D" w14:textId="77777777" w:rsidR="004B5A58" w:rsidRPr="00BE7864" w:rsidRDefault="004B5A58" w:rsidP="00A8424E">
            <w:pPr>
              <w:jc w:val="center"/>
              <w:rPr>
                <w:rFonts w:cs="Arial"/>
                <w:lang w:eastAsia="en-AU"/>
              </w:rPr>
            </w:pPr>
          </w:p>
        </w:tc>
      </w:tr>
      <w:tr w:rsidR="004B5A58" w:rsidRPr="00BE7864" w14:paraId="66E9F29F"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8D20309" w14:textId="29BBFB5B" w:rsidR="004B5A58" w:rsidRPr="00BE7864" w:rsidRDefault="004B5A58" w:rsidP="00A8424E">
            <w:pPr>
              <w:rPr>
                <w:rFonts w:cs="Arial"/>
                <w:lang w:eastAsia="en-AU"/>
              </w:rPr>
            </w:pPr>
            <w:r w:rsidRPr="00BE7864">
              <w:rPr>
                <w:rFonts w:cs="Arial"/>
                <w:lang w:eastAsia="en-AU"/>
              </w:rPr>
              <w:t>Other expenditure</w:t>
            </w:r>
            <w:r w:rsidR="006164E4">
              <w:rPr>
                <w:rFonts w:cs="Arial"/>
                <w:lang w:eastAsia="en-AU"/>
              </w:rPr>
              <w:t xml:space="preserve"> (</w:t>
            </w:r>
            <w:r w:rsidRPr="00BE7864">
              <w:rPr>
                <w:rFonts w:cs="Arial"/>
                <w:lang w:eastAsia="en-AU"/>
              </w:rPr>
              <w:t>specify</w:t>
            </w:r>
            <w:r w:rsidR="006164E4">
              <w:rPr>
                <w:rFonts w:cs="Arial"/>
                <w:lang w:eastAsia="en-AU"/>
              </w:rPr>
              <w:t>)</w:t>
            </w:r>
          </w:p>
        </w:tc>
        <w:tc>
          <w:tcPr>
            <w:tcW w:w="992" w:type="dxa"/>
            <w:tcBorders>
              <w:top w:val="nil"/>
              <w:left w:val="nil"/>
              <w:bottom w:val="single" w:sz="4" w:space="0" w:color="auto"/>
              <w:right w:val="single" w:sz="4" w:space="0" w:color="auto"/>
            </w:tcBorders>
            <w:shd w:val="clear" w:color="auto" w:fill="auto"/>
            <w:vAlign w:val="center"/>
          </w:tcPr>
          <w:p w14:paraId="6BCB41B7"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6FA4F453"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63E154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6C2374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53CE8DE1"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3625E5B4" w14:textId="77777777" w:rsidR="004B5A58" w:rsidRPr="00BE7864" w:rsidRDefault="004B5A58" w:rsidP="00A8424E">
            <w:pPr>
              <w:jc w:val="center"/>
              <w:rPr>
                <w:rFonts w:cs="Arial"/>
                <w:lang w:eastAsia="en-AU"/>
              </w:rPr>
            </w:pPr>
          </w:p>
        </w:tc>
      </w:tr>
      <w:tr w:rsidR="004B5A58" w:rsidRPr="00BE7864" w14:paraId="61A61A68" w14:textId="77777777" w:rsidTr="0066186B">
        <w:trPr>
          <w:trHeight w:val="290"/>
        </w:trPr>
        <w:tc>
          <w:tcPr>
            <w:tcW w:w="4673" w:type="dxa"/>
            <w:tcBorders>
              <w:top w:val="nil"/>
              <w:left w:val="single" w:sz="4" w:space="0" w:color="auto"/>
              <w:bottom w:val="single" w:sz="4" w:space="0" w:color="auto"/>
              <w:right w:val="single" w:sz="4" w:space="0" w:color="auto"/>
            </w:tcBorders>
            <w:shd w:val="clear" w:color="auto" w:fill="auto"/>
            <w:vAlign w:val="center"/>
            <w:hideMark/>
          </w:tcPr>
          <w:p w14:paraId="380D9B7F" w14:textId="77777777" w:rsidR="004B5A58" w:rsidRPr="00BE7864" w:rsidRDefault="004B5A58" w:rsidP="00A8424E">
            <w:pPr>
              <w:rPr>
                <w:rFonts w:cs="Arial"/>
                <w:lang w:eastAsia="en-AU"/>
              </w:rPr>
            </w:pPr>
            <w:r w:rsidRPr="00BE7864">
              <w:rPr>
                <w:rFonts w:cs="Arial"/>
                <w:lang w:eastAsia="en-AU"/>
              </w:rPr>
              <w:t>Total expenditure</w:t>
            </w:r>
          </w:p>
        </w:tc>
        <w:tc>
          <w:tcPr>
            <w:tcW w:w="992" w:type="dxa"/>
            <w:tcBorders>
              <w:top w:val="nil"/>
              <w:left w:val="nil"/>
              <w:bottom w:val="single" w:sz="4" w:space="0" w:color="auto"/>
              <w:right w:val="single" w:sz="4" w:space="0" w:color="auto"/>
            </w:tcBorders>
            <w:shd w:val="clear" w:color="auto" w:fill="auto"/>
            <w:vAlign w:val="center"/>
          </w:tcPr>
          <w:p w14:paraId="7D1339E4" w14:textId="77777777" w:rsidR="004B5A58" w:rsidRPr="00BE7864" w:rsidRDefault="004B5A58" w:rsidP="00A8424E">
            <w:pPr>
              <w:jc w:val="center"/>
              <w:rPr>
                <w:rFonts w:cs="Arial"/>
                <w:lang w:eastAsia="en-AU"/>
              </w:rPr>
            </w:pPr>
          </w:p>
        </w:tc>
        <w:tc>
          <w:tcPr>
            <w:tcW w:w="1055" w:type="dxa"/>
            <w:tcBorders>
              <w:top w:val="nil"/>
              <w:left w:val="nil"/>
              <w:bottom w:val="single" w:sz="4" w:space="0" w:color="auto"/>
              <w:right w:val="single" w:sz="4" w:space="0" w:color="auto"/>
            </w:tcBorders>
            <w:shd w:val="clear" w:color="auto" w:fill="auto"/>
            <w:vAlign w:val="center"/>
          </w:tcPr>
          <w:p w14:paraId="65A0C91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44FCC3A"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645AA87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04FE679B" w14:textId="77777777" w:rsidR="004B5A58" w:rsidRPr="00BE7864" w:rsidRDefault="004B5A58" w:rsidP="00A8424E">
            <w:pPr>
              <w:jc w:val="center"/>
              <w:rPr>
                <w:rFonts w:cs="Arial"/>
                <w:lang w:eastAsia="en-AU"/>
              </w:rPr>
            </w:pPr>
          </w:p>
        </w:tc>
        <w:tc>
          <w:tcPr>
            <w:tcW w:w="960" w:type="dxa"/>
            <w:tcBorders>
              <w:top w:val="nil"/>
              <w:left w:val="nil"/>
              <w:bottom w:val="single" w:sz="4" w:space="0" w:color="auto"/>
              <w:right w:val="single" w:sz="4" w:space="0" w:color="auto"/>
            </w:tcBorders>
            <w:shd w:val="clear" w:color="auto" w:fill="auto"/>
            <w:vAlign w:val="center"/>
          </w:tcPr>
          <w:p w14:paraId="2ED94E85" w14:textId="77777777" w:rsidR="004B5A58" w:rsidRPr="00BE7864" w:rsidRDefault="004B5A58" w:rsidP="00A8424E">
            <w:pPr>
              <w:jc w:val="center"/>
              <w:rPr>
                <w:rFonts w:cs="Arial"/>
                <w:lang w:eastAsia="en-AU"/>
              </w:rPr>
            </w:pPr>
          </w:p>
        </w:tc>
      </w:tr>
    </w:tbl>
    <w:p w14:paraId="3C4FFCAC" w14:textId="77777777" w:rsidR="004B5A58" w:rsidRDefault="004B5A58" w:rsidP="004B5A58">
      <w:pPr>
        <w:pStyle w:val="Instruction"/>
        <w:rPr>
          <w:rFonts w:cs="Arial"/>
          <w:color w:val="auto"/>
          <w:sz w:val="22"/>
        </w:rPr>
      </w:pPr>
    </w:p>
    <w:p w14:paraId="639D13BF" w14:textId="2F188209" w:rsidR="004B5A58" w:rsidRPr="00A31D4E" w:rsidRDefault="004B5A58" w:rsidP="00A31D4E">
      <w:pPr>
        <w:spacing w:after="160" w:line="278" w:lineRule="auto"/>
      </w:pPr>
      <w:r w:rsidRPr="00A31D4E">
        <w:t>Total expenditure for each year should reconcile with total cash available in the five-year funding summary unless the applicant clearly explains the difference. Explain the basis of estimates, key assumptions, proposed sources of revenue and other funding, and the approach to managing financial sustainability. For each material cost category, identify relevant assumptions, dependencies or exclusions and whether costs are fixed, variable, one</w:t>
      </w:r>
      <w:r w:rsidR="006164E4">
        <w:t xml:space="preserve"> </w:t>
      </w:r>
      <w:r w:rsidRPr="00A31D4E">
        <w:t>off, indexed or dependent on participant numbers, facility utilisation or revenue performance.</w:t>
      </w:r>
    </w:p>
    <w:p w14:paraId="1C0B683F" w14:textId="77777777" w:rsidR="004B5A58" w:rsidRPr="00A31D4E" w:rsidRDefault="004B5A58" w:rsidP="00A31D4E">
      <w:pPr>
        <w:spacing w:after="160" w:line="278" w:lineRule="auto"/>
        <w:rPr>
          <w:szCs w:val="22"/>
        </w:rPr>
      </w:pPr>
      <w:r w:rsidRPr="00A31D4E">
        <w:rPr>
          <w:szCs w:val="22"/>
        </w:rPr>
        <w:t>Clearly identify:</w:t>
      </w:r>
    </w:p>
    <w:p w14:paraId="7CAAF4E7" w14:textId="1EF36EAF" w:rsidR="004B5A58" w:rsidRPr="00A31D4E" w:rsidRDefault="004B5A58" w:rsidP="004B5A58">
      <w:pPr>
        <w:pStyle w:val="Instruction"/>
        <w:numPr>
          <w:ilvl w:val="0"/>
          <w:numId w:val="37"/>
        </w:numPr>
        <w:rPr>
          <w:rFonts w:cs="Arial"/>
          <w:color w:val="auto"/>
          <w:sz w:val="22"/>
          <w:lang w:val="en-AU"/>
        </w:rPr>
      </w:pPr>
      <w:r w:rsidRPr="00A31D4E">
        <w:rPr>
          <w:rFonts w:cs="Arial"/>
          <w:color w:val="auto"/>
          <w:sz w:val="22"/>
          <w:lang w:val="en-AU"/>
        </w:rPr>
        <w:t>contingency and indexation included in the budget</w:t>
      </w:r>
    </w:p>
    <w:p w14:paraId="45822EB7" w14:textId="56FF65DB" w:rsidR="004B5A58" w:rsidRPr="00A31D4E" w:rsidRDefault="004B5A58" w:rsidP="004B5A58">
      <w:pPr>
        <w:pStyle w:val="Instruction"/>
        <w:numPr>
          <w:ilvl w:val="0"/>
          <w:numId w:val="37"/>
        </w:numPr>
        <w:rPr>
          <w:rFonts w:cs="Arial"/>
          <w:color w:val="auto"/>
          <w:sz w:val="22"/>
          <w:lang w:val="en-AU"/>
        </w:rPr>
      </w:pPr>
      <w:r w:rsidRPr="00A31D4E">
        <w:rPr>
          <w:rFonts w:cs="Arial"/>
          <w:color w:val="auto"/>
          <w:sz w:val="22"/>
          <w:lang w:val="en-AU"/>
        </w:rPr>
        <w:t>establishment and mobilisation costs</w:t>
      </w:r>
    </w:p>
    <w:p w14:paraId="2E46F26E" w14:textId="7BE9E72B" w:rsidR="004B5A58" w:rsidRPr="00A31D4E" w:rsidRDefault="004B5A58" w:rsidP="004B5A58">
      <w:pPr>
        <w:pStyle w:val="Instruction"/>
        <w:numPr>
          <w:ilvl w:val="0"/>
          <w:numId w:val="37"/>
        </w:numPr>
        <w:rPr>
          <w:rFonts w:cs="Arial"/>
          <w:color w:val="auto"/>
          <w:sz w:val="22"/>
          <w:lang w:val="en-AU"/>
        </w:rPr>
      </w:pPr>
      <w:r w:rsidRPr="00A31D4E">
        <w:rPr>
          <w:rFonts w:cs="Arial"/>
          <w:color w:val="auto"/>
          <w:sz w:val="22"/>
          <w:lang w:val="en-AU"/>
        </w:rPr>
        <w:t>facility and occupancy costs included in the funding request</w:t>
      </w:r>
    </w:p>
    <w:p w14:paraId="72CF3887" w14:textId="57565448" w:rsidR="004B5A58" w:rsidRPr="00A31D4E" w:rsidRDefault="004B5A58" w:rsidP="004B5A58">
      <w:pPr>
        <w:pStyle w:val="Instruction"/>
        <w:numPr>
          <w:ilvl w:val="0"/>
          <w:numId w:val="37"/>
        </w:numPr>
        <w:rPr>
          <w:rFonts w:cs="Arial"/>
          <w:color w:val="auto"/>
          <w:sz w:val="22"/>
          <w:lang w:val="en-AU"/>
        </w:rPr>
      </w:pPr>
      <w:r w:rsidRPr="00A31D4E">
        <w:rPr>
          <w:rFonts w:cs="Arial"/>
          <w:color w:val="auto"/>
          <w:sz w:val="22"/>
          <w:lang w:val="en-AU"/>
        </w:rPr>
        <w:t>facility or occupancy costs assumed to be met by the Department or another party</w:t>
      </w:r>
    </w:p>
    <w:p w14:paraId="12B899B1" w14:textId="17FEC441" w:rsidR="004B5A58" w:rsidRPr="00A31D4E" w:rsidRDefault="004B5A58" w:rsidP="004B5A58">
      <w:pPr>
        <w:pStyle w:val="Instruction"/>
        <w:numPr>
          <w:ilvl w:val="0"/>
          <w:numId w:val="37"/>
        </w:numPr>
        <w:rPr>
          <w:rFonts w:cs="Arial"/>
          <w:color w:val="auto"/>
          <w:sz w:val="22"/>
          <w:lang w:val="en-AU"/>
        </w:rPr>
      </w:pPr>
      <w:r w:rsidRPr="00A31D4E">
        <w:rPr>
          <w:rFonts w:cs="Arial"/>
          <w:color w:val="auto"/>
          <w:sz w:val="22"/>
          <w:lang w:val="en-AU"/>
        </w:rPr>
        <w:t>material costs that remain uncertain or subject to negotiation</w:t>
      </w:r>
    </w:p>
    <w:p w14:paraId="70211ECE" w14:textId="3C33C949" w:rsidR="004B5A58" w:rsidRPr="00795847" w:rsidRDefault="00795847" w:rsidP="00096883">
      <w:pPr>
        <w:pStyle w:val="Instruction"/>
        <w:numPr>
          <w:ilvl w:val="0"/>
          <w:numId w:val="37"/>
        </w:numPr>
        <w:rPr>
          <w:rFonts w:cs="Arial"/>
          <w:color w:val="auto"/>
          <w:sz w:val="22"/>
        </w:rPr>
      </w:pPr>
      <w:r w:rsidRPr="00795847">
        <w:rPr>
          <w:rFonts w:cs="Arial"/>
          <w:color w:val="auto"/>
          <w:sz w:val="22"/>
          <w:lang w:val="en-AU"/>
        </w:rPr>
        <w:t xml:space="preserve">expenditure to be funded through applicant, partner or other </w:t>
      </w:r>
      <w:proofErr w:type="spellStart"/>
      <w:proofErr w:type="gramStart"/>
      <w:r w:rsidRPr="00795847">
        <w:rPr>
          <w:rFonts w:cs="Arial"/>
          <w:color w:val="auto"/>
          <w:sz w:val="22"/>
          <w:lang w:val="en-AU"/>
        </w:rPr>
        <w:t>non</w:t>
      </w:r>
      <w:r w:rsidR="005E50EC">
        <w:rPr>
          <w:rFonts w:cs="Arial"/>
          <w:color w:val="auto"/>
          <w:sz w:val="22"/>
          <w:lang w:val="en-AU"/>
        </w:rPr>
        <w:t xml:space="preserve"> </w:t>
      </w:r>
      <w:r w:rsidRPr="00795847">
        <w:rPr>
          <w:rFonts w:cs="Arial"/>
          <w:color w:val="auto"/>
          <w:sz w:val="22"/>
          <w:lang w:val="en-AU"/>
        </w:rPr>
        <w:t>State</w:t>
      </w:r>
      <w:proofErr w:type="spellEnd"/>
      <w:proofErr w:type="gramEnd"/>
      <w:r w:rsidRPr="00795847">
        <w:rPr>
          <w:rFonts w:cs="Arial"/>
          <w:color w:val="auto"/>
          <w:sz w:val="22"/>
          <w:lang w:val="en-AU"/>
        </w:rPr>
        <w:t xml:space="preserve"> contribution</w:t>
      </w:r>
      <w:r>
        <w:rPr>
          <w:rFonts w:cs="Arial"/>
          <w:color w:val="auto"/>
          <w:sz w:val="22"/>
          <w:lang w:val="en-AU"/>
        </w:rPr>
        <w:t>s</w:t>
      </w:r>
    </w:p>
    <w:tbl>
      <w:tblPr>
        <w:tblStyle w:val="TableGrid"/>
        <w:tblW w:w="0" w:type="auto"/>
        <w:jc w:val="center"/>
        <w:tblLook w:val="04A0" w:firstRow="1" w:lastRow="0" w:firstColumn="1" w:lastColumn="0" w:noHBand="0" w:noVBand="1"/>
      </w:tblPr>
      <w:tblGrid>
        <w:gridCol w:w="9629"/>
      </w:tblGrid>
      <w:tr w:rsidR="004B5A58" w:rsidRPr="004C3FD5" w14:paraId="58F78824" w14:textId="77777777" w:rsidTr="00CA7D24">
        <w:trPr>
          <w:jc w:val="center"/>
        </w:trPr>
        <w:tc>
          <w:tcPr>
            <w:tcW w:w="9962" w:type="dxa"/>
            <w:shd w:val="clear" w:color="auto" w:fill="auto"/>
            <w:tcMar>
              <w:top w:w="130" w:type="dxa"/>
              <w:left w:w="130" w:type="dxa"/>
              <w:bottom w:w="130" w:type="dxa"/>
              <w:right w:w="130" w:type="dxa"/>
            </w:tcMar>
          </w:tcPr>
          <w:p w14:paraId="41A7AF29"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tc>
      </w:tr>
    </w:tbl>
    <w:p w14:paraId="2B2EBB86" w14:textId="77777777" w:rsidR="004B5A58" w:rsidRPr="00A31D4E" w:rsidRDefault="004B5A58" w:rsidP="00A31D4E">
      <w:pPr>
        <w:spacing w:after="160" w:line="278" w:lineRule="auto"/>
      </w:pPr>
      <w:r w:rsidRPr="00A31D4E">
        <w:t>Applicants may delete the tables and associated guidance from their final application where equivalent information is provided in another format. If doing so, applicants should retain the Criterion C heading and clearly identify where the relevant financial information can be found.</w:t>
      </w:r>
    </w:p>
    <w:p w14:paraId="3ADCD37B" w14:textId="77777777" w:rsidR="004B5A58" w:rsidRDefault="004B5A58" w:rsidP="004B5A58">
      <w:pPr>
        <w:pStyle w:val="Instruction"/>
        <w:rPr>
          <w:rFonts w:cs="Arial"/>
          <w:color w:val="auto"/>
          <w:sz w:val="22"/>
        </w:rPr>
      </w:pPr>
    </w:p>
    <w:p w14:paraId="44A9DA51" w14:textId="77777777" w:rsidR="004B5A58" w:rsidRPr="00864204" w:rsidRDefault="004B5A58" w:rsidP="00A056F2">
      <w:pPr>
        <w:pStyle w:val="Heading2"/>
        <w:keepLines/>
        <w:numPr>
          <w:ilvl w:val="2"/>
          <w:numId w:val="39"/>
        </w:numPr>
        <w:spacing w:before="240" w:after="120"/>
        <w:jc w:val="both"/>
        <w:rPr>
          <w:rFonts w:cs="Times New Roman"/>
          <w:color w:val="AD4900"/>
          <w:sz w:val="28"/>
          <w:szCs w:val="28"/>
        </w:rPr>
      </w:pPr>
      <w:r w:rsidRPr="00864204">
        <w:rPr>
          <w:rFonts w:cs="Times New Roman"/>
          <w:color w:val="AD4900"/>
          <w:sz w:val="28"/>
          <w:szCs w:val="28"/>
        </w:rPr>
        <w:lastRenderedPageBreak/>
        <w:t>Financial assumptions, risks and sustainability</w:t>
      </w:r>
    </w:p>
    <w:p w14:paraId="43293DF3" w14:textId="77777777" w:rsidR="004B5A58" w:rsidRPr="00A31D4E" w:rsidRDefault="004B5A58" w:rsidP="00A31D4E">
      <w:pPr>
        <w:spacing w:after="160" w:line="278" w:lineRule="auto"/>
      </w:pPr>
      <w:r w:rsidRPr="00A31D4E">
        <w:t>Explain the key financial assumptions and risks underpinning the proposed model, including assumptions relating to costs, staffing, revenue, co-investment, participant uptake, facility responsibilities and timing.</w:t>
      </w:r>
    </w:p>
    <w:p w14:paraId="0611425F" w14:textId="1B0C3C75" w:rsidR="005F12C2" w:rsidRPr="00A31D4E" w:rsidRDefault="004B5A58" w:rsidP="00A31D4E">
      <w:pPr>
        <w:spacing w:after="160" w:line="278" w:lineRule="auto"/>
      </w:pPr>
      <w:r w:rsidRPr="00A31D4E">
        <w:t xml:space="preserve">Describe how the proposed model would respond to material changes in these assumptions and how financial and operational sustainability would be strengthened over the initial </w:t>
      </w:r>
      <w:proofErr w:type="gramStart"/>
      <w:r w:rsidRPr="00A31D4E">
        <w:t>five</w:t>
      </w:r>
      <w:r w:rsidR="006164E4">
        <w:t xml:space="preserve"> </w:t>
      </w:r>
      <w:r w:rsidRPr="00A31D4E">
        <w:t>year</w:t>
      </w:r>
      <w:proofErr w:type="gramEnd"/>
      <w:r w:rsidRPr="00A31D4E">
        <w:t xml:space="preserve"> funding period. Applicants should clearly identify any expected continuing reliance on State funding beyond the initial funding period. </w:t>
      </w:r>
    </w:p>
    <w:tbl>
      <w:tblPr>
        <w:tblW w:w="9488" w:type="dxa"/>
        <w:tblLook w:val="04A0" w:firstRow="1" w:lastRow="0" w:firstColumn="1" w:lastColumn="0" w:noHBand="0" w:noVBand="1"/>
      </w:tblPr>
      <w:tblGrid>
        <w:gridCol w:w="9488"/>
      </w:tblGrid>
      <w:tr w:rsidR="005F12C2" w:rsidRPr="005F12C2" w14:paraId="33351B27" w14:textId="77777777" w:rsidTr="00EF1A58">
        <w:trPr>
          <w:trHeight w:val="290"/>
        </w:trPr>
        <w:tc>
          <w:tcPr>
            <w:tcW w:w="9488" w:type="dxa"/>
            <w:tcBorders>
              <w:top w:val="single" w:sz="8" w:space="0" w:color="auto"/>
              <w:left w:val="single" w:sz="8" w:space="0" w:color="auto"/>
              <w:bottom w:val="nil"/>
              <w:right w:val="single" w:sz="8" w:space="0" w:color="auto"/>
            </w:tcBorders>
            <w:shd w:val="clear" w:color="auto" w:fill="auto"/>
            <w:vAlign w:val="center"/>
            <w:hideMark/>
          </w:tcPr>
          <w:p w14:paraId="5F2BED22" w14:textId="77777777" w:rsidR="005F12C2" w:rsidRPr="00EF1A58" w:rsidRDefault="005F12C2" w:rsidP="00EF1A58">
            <w:pPr>
              <w:pStyle w:val="TableText"/>
              <w:rPr>
                <w:rFonts w:cs="Arial"/>
                <w:color w:val="auto"/>
                <w:sz w:val="22"/>
                <w:szCs w:val="20"/>
                <w:lang w:eastAsia="en-AU"/>
              </w:rPr>
            </w:pPr>
          </w:p>
        </w:tc>
      </w:tr>
      <w:tr w:rsidR="005F12C2" w:rsidRPr="005F12C2" w14:paraId="42E29E0F"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175F6CEE"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60965A4C"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0AD676C0"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09D1D0EF"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0312F872"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7C2C702B"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5149180C"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317C8EA4"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4FD82126"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4399BEAE"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1278E945"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135D8DED"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7C34DF0A"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203A5C97" w14:textId="77777777" w:rsidTr="00EF1A58">
        <w:trPr>
          <w:trHeight w:val="290"/>
        </w:trPr>
        <w:tc>
          <w:tcPr>
            <w:tcW w:w="9488" w:type="dxa"/>
            <w:tcBorders>
              <w:top w:val="nil"/>
              <w:left w:val="single" w:sz="8" w:space="0" w:color="auto"/>
              <w:bottom w:val="nil"/>
              <w:right w:val="single" w:sz="8" w:space="0" w:color="auto"/>
            </w:tcBorders>
            <w:shd w:val="clear" w:color="auto" w:fill="auto"/>
            <w:vAlign w:val="center"/>
            <w:hideMark/>
          </w:tcPr>
          <w:p w14:paraId="071A8A5A"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r w:rsidR="005F12C2" w:rsidRPr="005F12C2" w14:paraId="3D590C39" w14:textId="77777777" w:rsidTr="00EF1A58">
        <w:trPr>
          <w:trHeight w:val="300"/>
        </w:trPr>
        <w:tc>
          <w:tcPr>
            <w:tcW w:w="9488" w:type="dxa"/>
            <w:tcBorders>
              <w:top w:val="nil"/>
              <w:left w:val="single" w:sz="8" w:space="0" w:color="auto"/>
              <w:bottom w:val="single" w:sz="8" w:space="0" w:color="auto"/>
              <w:right w:val="single" w:sz="8" w:space="0" w:color="auto"/>
            </w:tcBorders>
            <w:shd w:val="clear" w:color="auto" w:fill="auto"/>
            <w:vAlign w:val="center"/>
            <w:hideMark/>
          </w:tcPr>
          <w:p w14:paraId="79FEC1AD" w14:textId="77777777" w:rsidR="005F12C2" w:rsidRPr="00EF1A58" w:rsidRDefault="005F12C2" w:rsidP="00EF1A58">
            <w:pPr>
              <w:pStyle w:val="TableText"/>
              <w:rPr>
                <w:rFonts w:cs="Arial"/>
                <w:color w:val="auto"/>
                <w:sz w:val="22"/>
                <w:szCs w:val="20"/>
                <w:lang w:eastAsia="en-AU"/>
              </w:rPr>
            </w:pPr>
            <w:r w:rsidRPr="00EF1A58">
              <w:rPr>
                <w:rFonts w:cs="Arial"/>
                <w:color w:val="auto"/>
                <w:sz w:val="22"/>
                <w:szCs w:val="20"/>
                <w:lang w:eastAsia="en-AU"/>
              </w:rPr>
              <w:t xml:space="preserve"> </w:t>
            </w:r>
          </w:p>
        </w:tc>
      </w:tr>
    </w:tbl>
    <w:p w14:paraId="7E61AFAB" w14:textId="302A496B" w:rsidR="004B5A58" w:rsidRPr="004C78F7" w:rsidRDefault="004B5A58" w:rsidP="005F12C2">
      <w:pPr>
        <w:pStyle w:val="TableText"/>
        <w:rPr>
          <w:rFonts w:cs="Arial"/>
          <w:color w:val="auto"/>
          <w:sz w:val="22"/>
        </w:rPr>
      </w:pPr>
      <w:r w:rsidRPr="004C3FD5">
        <w:rPr>
          <w:rFonts w:cs="Arial"/>
          <w:color w:val="auto"/>
          <w:sz w:val="22"/>
        </w:rPr>
        <w:t xml:space="preserve"> </w:t>
      </w:r>
    </w:p>
    <w:p w14:paraId="049D258A"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Criterion D: Capability, key personnel and governance</w:t>
      </w:r>
    </w:p>
    <w:tbl>
      <w:tblPr>
        <w:tblStyle w:val="TableGrid"/>
        <w:tblW w:w="0" w:type="auto"/>
        <w:tblInd w:w="-5" w:type="dxa"/>
        <w:tblLayout w:type="fixed"/>
        <w:tblLook w:val="04A0" w:firstRow="1" w:lastRow="0" w:firstColumn="1" w:lastColumn="0" w:noHBand="0" w:noVBand="1"/>
      </w:tblPr>
      <w:tblGrid>
        <w:gridCol w:w="1984"/>
        <w:gridCol w:w="1984"/>
      </w:tblGrid>
      <w:tr w:rsidR="004B5A58" w:rsidRPr="004C3FD5" w14:paraId="7E2DD8CD" w14:textId="77777777" w:rsidTr="00A8424E">
        <w:tc>
          <w:tcPr>
            <w:tcW w:w="1984" w:type="dxa"/>
            <w:shd w:val="clear" w:color="auto" w:fill="323E4F" w:themeFill="text2" w:themeFillShade="BF"/>
          </w:tcPr>
          <w:p w14:paraId="1BB5E0B3" w14:textId="77777777" w:rsidR="004B5A58" w:rsidRPr="004C3FD5" w:rsidRDefault="004B5A58" w:rsidP="00A8424E">
            <w:pPr>
              <w:pStyle w:val="TableHeader"/>
              <w:rPr>
                <w:rFonts w:cs="Arial"/>
                <w:color w:val="auto"/>
                <w:sz w:val="22"/>
              </w:rPr>
            </w:pPr>
            <w:r w:rsidRPr="005C668A">
              <w:rPr>
                <w:rFonts w:cs="Arial"/>
                <w:color w:val="FFFFFF" w:themeColor="background1"/>
                <w:sz w:val="22"/>
              </w:rPr>
              <w:t>Weighting</w:t>
            </w:r>
          </w:p>
        </w:tc>
        <w:tc>
          <w:tcPr>
            <w:tcW w:w="1984" w:type="dxa"/>
            <w:tcMar>
              <w:top w:w="90" w:type="dxa"/>
              <w:left w:w="110" w:type="dxa"/>
              <w:bottom w:w="90" w:type="dxa"/>
              <w:right w:w="110" w:type="dxa"/>
            </w:tcMar>
            <w:vAlign w:val="center"/>
          </w:tcPr>
          <w:p w14:paraId="2B79E408" w14:textId="77777777" w:rsidR="004B5A58" w:rsidRPr="004C3FD5" w:rsidRDefault="004B5A58" w:rsidP="00F844CB">
            <w:pPr>
              <w:pStyle w:val="TableText"/>
              <w:jc w:val="center"/>
              <w:rPr>
                <w:rFonts w:cs="Arial"/>
                <w:color w:val="auto"/>
                <w:sz w:val="22"/>
              </w:rPr>
            </w:pPr>
            <w:r w:rsidRPr="004C3FD5">
              <w:rPr>
                <w:rFonts w:cs="Arial"/>
                <w:color w:val="auto"/>
                <w:sz w:val="22"/>
              </w:rPr>
              <w:t>10%</w:t>
            </w:r>
          </w:p>
        </w:tc>
      </w:tr>
    </w:tbl>
    <w:p w14:paraId="3FE31EC4" w14:textId="77777777" w:rsidR="004B5A58" w:rsidRPr="004C3FD5" w:rsidRDefault="004B5A58" w:rsidP="004B5A58">
      <w:pPr>
        <w:spacing w:after="20"/>
        <w:rPr>
          <w:rFonts w:cs="Arial"/>
        </w:rPr>
      </w:pPr>
    </w:p>
    <w:p w14:paraId="07202D6F" w14:textId="4F113027" w:rsidR="004B5A58" w:rsidRPr="004C3FD5" w:rsidRDefault="006164E4" w:rsidP="004B5A58">
      <w:pPr>
        <w:pStyle w:val="Instruction"/>
        <w:rPr>
          <w:rFonts w:cs="Arial"/>
          <w:color w:val="auto"/>
          <w:sz w:val="22"/>
        </w:rPr>
      </w:pPr>
      <w:r>
        <w:rPr>
          <w:rFonts w:cs="Arial"/>
          <w:color w:val="auto"/>
          <w:sz w:val="22"/>
        </w:rPr>
        <w:t>Consider</w:t>
      </w:r>
      <w:r w:rsidR="004B5A58" w:rsidRPr="004C3FD5">
        <w:rPr>
          <w:rFonts w:cs="Arial"/>
          <w:color w:val="auto"/>
          <w:sz w:val="22"/>
        </w:rPr>
        <w:t xml:space="preserve"> the following:</w:t>
      </w:r>
    </w:p>
    <w:p w14:paraId="787BA1D6"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Organisational capability</w:t>
      </w:r>
    </w:p>
    <w:p w14:paraId="39FC7685"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Relevant experience</w:t>
      </w:r>
    </w:p>
    <w:p w14:paraId="255B95D3"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Governance arrangements</w:t>
      </w:r>
    </w:p>
    <w:p w14:paraId="458F7A65"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Key personnel</w:t>
      </w:r>
    </w:p>
    <w:p w14:paraId="2C575E1E" w14:textId="77777777" w:rsidR="004B5A58" w:rsidRPr="004C3FD5" w:rsidRDefault="004B5A58" w:rsidP="004B5A58">
      <w:pPr>
        <w:pStyle w:val="ListBullet"/>
        <w:tabs>
          <w:tab w:val="clear" w:pos="360"/>
          <w:tab w:val="num" w:pos="720"/>
        </w:tabs>
        <w:spacing w:after="40" w:line="259" w:lineRule="auto"/>
        <w:ind w:left="720"/>
        <w:rPr>
          <w:rFonts w:cs="Arial"/>
        </w:rPr>
      </w:pPr>
      <w:r w:rsidRPr="004C3FD5">
        <w:rPr>
          <w:rFonts w:cs="Arial"/>
        </w:rPr>
        <w:t>Consortium structure</w:t>
      </w:r>
    </w:p>
    <w:p w14:paraId="2EC26E2E" w14:textId="77777777" w:rsidR="004B5A58" w:rsidRDefault="004B5A58" w:rsidP="004B5A58">
      <w:pPr>
        <w:pStyle w:val="ListBullet"/>
        <w:tabs>
          <w:tab w:val="clear" w:pos="360"/>
          <w:tab w:val="num" w:pos="720"/>
        </w:tabs>
        <w:spacing w:after="40" w:line="259" w:lineRule="auto"/>
        <w:ind w:left="720"/>
        <w:rPr>
          <w:rFonts w:cs="Arial"/>
        </w:rPr>
      </w:pPr>
      <w:r w:rsidRPr="004C3FD5">
        <w:rPr>
          <w:rFonts w:cs="Arial"/>
        </w:rPr>
        <w:t>Relevant project examples, with a maximum of three case studies</w:t>
      </w:r>
    </w:p>
    <w:p w14:paraId="7409A6E9" w14:textId="77777777" w:rsidR="004B5A58" w:rsidRPr="00F6450A" w:rsidRDefault="004B5A58" w:rsidP="004B5A58">
      <w:pPr>
        <w:pStyle w:val="ListBullet"/>
        <w:tabs>
          <w:tab w:val="clear" w:pos="360"/>
          <w:tab w:val="num" w:pos="720"/>
        </w:tabs>
        <w:spacing w:after="40" w:line="259" w:lineRule="auto"/>
        <w:ind w:left="720"/>
        <w:rPr>
          <w:rFonts w:cs="Arial"/>
        </w:rPr>
      </w:pPr>
      <w:r w:rsidRPr="00F6450A">
        <w:rPr>
          <w:rFonts w:cs="Arial"/>
        </w:rPr>
        <w:t>Management of probity, confidentiality and conflicts of interest, including separation between grant-funded activities and independent commercial activities</w:t>
      </w:r>
    </w:p>
    <w:tbl>
      <w:tblPr>
        <w:tblStyle w:val="TableGrid"/>
        <w:tblW w:w="0" w:type="auto"/>
        <w:jc w:val="center"/>
        <w:tblLook w:val="04A0" w:firstRow="1" w:lastRow="0" w:firstColumn="1" w:lastColumn="0" w:noHBand="0" w:noVBand="1"/>
      </w:tblPr>
      <w:tblGrid>
        <w:gridCol w:w="9629"/>
      </w:tblGrid>
      <w:tr w:rsidR="004B5A58" w:rsidRPr="004C3FD5" w14:paraId="4E8338C1" w14:textId="77777777" w:rsidTr="00FF0A23">
        <w:trPr>
          <w:jc w:val="center"/>
        </w:trPr>
        <w:tc>
          <w:tcPr>
            <w:tcW w:w="9972" w:type="dxa"/>
            <w:shd w:val="clear" w:color="auto" w:fill="auto"/>
            <w:tcMar>
              <w:top w:w="130" w:type="dxa"/>
              <w:left w:w="130" w:type="dxa"/>
              <w:bottom w:w="130" w:type="dxa"/>
              <w:right w:w="130" w:type="dxa"/>
            </w:tcMar>
          </w:tcPr>
          <w:p w14:paraId="31552E6F"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p>
          <w:p w14:paraId="2BE3207B" w14:textId="77777777" w:rsidR="004B5A58" w:rsidRPr="004C3FD5" w:rsidRDefault="004B5A58" w:rsidP="00A8424E">
            <w:pPr>
              <w:pStyle w:val="TableText"/>
              <w:rPr>
                <w:rFonts w:cs="Arial"/>
                <w:color w:val="auto"/>
                <w:sz w:val="22"/>
              </w:rPr>
            </w:pPr>
          </w:p>
          <w:p w14:paraId="4361E573" w14:textId="77777777" w:rsidR="004B5A58" w:rsidRPr="004C3FD5" w:rsidRDefault="004B5A58" w:rsidP="00A8424E">
            <w:pPr>
              <w:pStyle w:val="TableText"/>
              <w:rPr>
                <w:rFonts w:cs="Arial"/>
                <w:color w:val="auto"/>
                <w:sz w:val="22"/>
              </w:rPr>
            </w:pPr>
          </w:p>
          <w:p w14:paraId="1DAC53A8" w14:textId="77777777" w:rsidR="004B5A58" w:rsidRPr="004C3FD5" w:rsidRDefault="004B5A58" w:rsidP="00A8424E">
            <w:pPr>
              <w:pStyle w:val="TableText"/>
              <w:rPr>
                <w:rFonts w:cs="Arial"/>
                <w:color w:val="auto"/>
                <w:sz w:val="22"/>
              </w:rPr>
            </w:pPr>
          </w:p>
          <w:p w14:paraId="1AE140E4" w14:textId="3DC703AC" w:rsidR="004B5A58" w:rsidRPr="004C3FD5" w:rsidRDefault="004B5A58" w:rsidP="00A8424E">
            <w:pPr>
              <w:pStyle w:val="TableText"/>
              <w:rPr>
                <w:rFonts w:cs="Arial"/>
                <w:color w:val="auto"/>
                <w:sz w:val="22"/>
              </w:rPr>
            </w:pPr>
          </w:p>
        </w:tc>
      </w:tr>
    </w:tbl>
    <w:p w14:paraId="52BD30E1" w14:textId="77777777" w:rsidR="00A01D19" w:rsidRPr="004C3FD5" w:rsidRDefault="00A01D19" w:rsidP="004B5A58">
      <w:pPr>
        <w:spacing w:after="20"/>
        <w:rPr>
          <w:rFonts w:cs="Arial"/>
        </w:rPr>
      </w:pPr>
    </w:p>
    <w:p w14:paraId="7970F184" w14:textId="77777777" w:rsidR="004B5A58" w:rsidRPr="00864204" w:rsidRDefault="004B5A58" w:rsidP="00F252FC">
      <w:pPr>
        <w:pStyle w:val="Heading2"/>
        <w:keepLines/>
        <w:numPr>
          <w:ilvl w:val="2"/>
          <w:numId w:val="39"/>
        </w:numPr>
        <w:spacing w:before="240" w:after="120"/>
        <w:jc w:val="both"/>
        <w:rPr>
          <w:rFonts w:cs="Times New Roman"/>
          <w:color w:val="AD4900"/>
          <w:sz w:val="28"/>
          <w:szCs w:val="28"/>
        </w:rPr>
      </w:pPr>
      <w:r w:rsidRPr="00864204">
        <w:rPr>
          <w:rFonts w:cs="Times New Roman"/>
          <w:color w:val="AD4900"/>
          <w:sz w:val="28"/>
          <w:szCs w:val="28"/>
        </w:rPr>
        <w:t>Key personnel</w:t>
      </w:r>
    </w:p>
    <w:tbl>
      <w:tblPr>
        <w:tblStyle w:val="TableGrid"/>
        <w:tblW w:w="10485" w:type="dxa"/>
        <w:jc w:val="center"/>
        <w:tblLayout w:type="fixed"/>
        <w:tblLook w:val="04A0" w:firstRow="1" w:lastRow="0" w:firstColumn="1" w:lastColumn="0" w:noHBand="0" w:noVBand="1"/>
      </w:tblPr>
      <w:tblGrid>
        <w:gridCol w:w="2255"/>
        <w:gridCol w:w="1724"/>
        <w:gridCol w:w="1720"/>
        <w:gridCol w:w="2254"/>
        <w:gridCol w:w="2532"/>
      </w:tblGrid>
      <w:tr w:rsidR="004B5A58" w:rsidRPr="004C3FD5" w14:paraId="0D36A9C3" w14:textId="77777777" w:rsidTr="00A8424E">
        <w:trPr>
          <w:trHeight w:val="868"/>
          <w:tblHeader/>
          <w:jc w:val="center"/>
        </w:trPr>
        <w:tc>
          <w:tcPr>
            <w:tcW w:w="2255" w:type="dxa"/>
            <w:shd w:val="clear" w:color="auto" w:fill="323E4F" w:themeFill="text2" w:themeFillShade="BF"/>
            <w:tcMar>
              <w:top w:w="90" w:type="dxa"/>
              <w:left w:w="110" w:type="dxa"/>
              <w:bottom w:w="90" w:type="dxa"/>
              <w:right w:w="110" w:type="dxa"/>
            </w:tcMar>
            <w:vAlign w:val="center"/>
          </w:tcPr>
          <w:p w14:paraId="7CEE5AB2"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lastRenderedPageBreak/>
              <w:t>Name</w:t>
            </w:r>
          </w:p>
        </w:tc>
        <w:tc>
          <w:tcPr>
            <w:tcW w:w="1724" w:type="dxa"/>
            <w:shd w:val="clear" w:color="auto" w:fill="323E4F" w:themeFill="text2" w:themeFillShade="BF"/>
            <w:tcMar>
              <w:top w:w="90" w:type="dxa"/>
              <w:left w:w="110" w:type="dxa"/>
              <w:bottom w:w="90" w:type="dxa"/>
              <w:right w:w="110" w:type="dxa"/>
            </w:tcMar>
            <w:vAlign w:val="center"/>
          </w:tcPr>
          <w:p w14:paraId="5F1A67B5"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Proposed role</w:t>
            </w:r>
          </w:p>
        </w:tc>
        <w:tc>
          <w:tcPr>
            <w:tcW w:w="1720" w:type="dxa"/>
            <w:shd w:val="clear" w:color="auto" w:fill="323E4F" w:themeFill="text2" w:themeFillShade="BF"/>
            <w:tcMar>
              <w:top w:w="90" w:type="dxa"/>
              <w:left w:w="110" w:type="dxa"/>
              <w:bottom w:w="90" w:type="dxa"/>
              <w:right w:w="110" w:type="dxa"/>
            </w:tcMar>
            <w:vAlign w:val="center"/>
          </w:tcPr>
          <w:p w14:paraId="13096D23"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Employment/ engagement status</w:t>
            </w:r>
          </w:p>
        </w:tc>
        <w:tc>
          <w:tcPr>
            <w:tcW w:w="2254" w:type="dxa"/>
            <w:shd w:val="clear" w:color="auto" w:fill="323E4F" w:themeFill="text2" w:themeFillShade="BF"/>
            <w:tcMar>
              <w:top w:w="90" w:type="dxa"/>
              <w:left w:w="110" w:type="dxa"/>
              <w:bottom w:w="90" w:type="dxa"/>
              <w:right w:w="110" w:type="dxa"/>
            </w:tcMar>
            <w:vAlign w:val="center"/>
          </w:tcPr>
          <w:p w14:paraId="6BAC9E25"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Relevant experience</w:t>
            </w:r>
          </w:p>
        </w:tc>
        <w:tc>
          <w:tcPr>
            <w:tcW w:w="2532" w:type="dxa"/>
            <w:shd w:val="clear" w:color="auto" w:fill="323E4F" w:themeFill="text2" w:themeFillShade="BF"/>
          </w:tcPr>
          <w:p w14:paraId="583BE7C1"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Availability and proposed time commitment</w:t>
            </w:r>
          </w:p>
        </w:tc>
      </w:tr>
      <w:tr w:rsidR="004B5A58" w:rsidRPr="004C3FD5" w14:paraId="1CEC8140" w14:textId="77777777" w:rsidTr="00FF0A23">
        <w:trPr>
          <w:trHeight w:val="328"/>
          <w:jc w:val="center"/>
        </w:trPr>
        <w:tc>
          <w:tcPr>
            <w:tcW w:w="2255" w:type="dxa"/>
            <w:shd w:val="clear" w:color="auto" w:fill="auto"/>
            <w:tcMar>
              <w:top w:w="90" w:type="dxa"/>
              <w:left w:w="110" w:type="dxa"/>
              <w:bottom w:w="90" w:type="dxa"/>
              <w:right w:w="110" w:type="dxa"/>
            </w:tcMar>
            <w:vAlign w:val="center"/>
          </w:tcPr>
          <w:p w14:paraId="051B5EBB" w14:textId="77777777" w:rsidR="004B5A58" w:rsidRPr="004C3FD5" w:rsidRDefault="004B5A58" w:rsidP="00A8424E">
            <w:pPr>
              <w:pStyle w:val="TableText"/>
              <w:rPr>
                <w:rFonts w:cs="Arial"/>
                <w:color w:val="auto"/>
                <w:sz w:val="22"/>
              </w:rPr>
            </w:pPr>
          </w:p>
        </w:tc>
        <w:tc>
          <w:tcPr>
            <w:tcW w:w="1724" w:type="dxa"/>
            <w:shd w:val="clear" w:color="auto" w:fill="auto"/>
            <w:tcMar>
              <w:top w:w="90" w:type="dxa"/>
              <w:left w:w="110" w:type="dxa"/>
              <w:bottom w:w="90" w:type="dxa"/>
              <w:right w:w="110" w:type="dxa"/>
            </w:tcMar>
            <w:vAlign w:val="center"/>
          </w:tcPr>
          <w:p w14:paraId="060DEAF4" w14:textId="77777777" w:rsidR="004B5A58" w:rsidRPr="004C3FD5" w:rsidRDefault="004B5A58" w:rsidP="00A8424E">
            <w:pPr>
              <w:pStyle w:val="TableText"/>
              <w:rPr>
                <w:rFonts w:cs="Arial"/>
                <w:color w:val="auto"/>
                <w:sz w:val="22"/>
              </w:rPr>
            </w:pPr>
          </w:p>
        </w:tc>
        <w:tc>
          <w:tcPr>
            <w:tcW w:w="1720" w:type="dxa"/>
            <w:shd w:val="clear" w:color="auto" w:fill="auto"/>
            <w:tcMar>
              <w:top w:w="90" w:type="dxa"/>
              <w:left w:w="110" w:type="dxa"/>
              <w:bottom w:w="90" w:type="dxa"/>
              <w:right w:w="110" w:type="dxa"/>
            </w:tcMar>
            <w:vAlign w:val="center"/>
          </w:tcPr>
          <w:p w14:paraId="5EFB3CE6" w14:textId="77777777" w:rsidR="004B5A58" w:rsidRPr="004C3FD5" w:rsidRDefault="004B5A58" w:rsidP="00A8424E">
            <w:pPr>
              <w:pStyle w:val="TableText"/>
              <w:rPr>
                <w:rFonts w:cs="Arial"/>
                <w:color w:val="auto"/>
                <w:sz w:val="22"/>
              </w:rPr>
            </w:pPr>
          </w:p>
        </w:tc>
        <w:tc>
          <w:tcPr>
            <w:tcW w:w="2254" w:type="dxa"/>
            <w:shd w:val="clear" w:color="auto" w:fill="auto"/>
            <w:tcMar>
              <w:top w:w="90" w:type="dxa"/>
              <w:left w:w="110" w:type="dxa"/>
              <w:bottom w:w="90" w:type="dxa"/>
              <w:right w:w="110" w:type="dxa"/>
            </w:tcMar>
            <w:vAlign w:val="center"/>
          </w:tcPr>
          <w:p w14:paraId="675C2E7A" w14:textId="77777777" w:rsidR="004B5A58" w:rsidRPr="004C3FD5" w:rsidRDefault="004B5A58" w:rsidP="00A8424E">
            <w:pPr>
              <w:pStyle w:val="TableText"/>
              <w:rPr>
                <w:rFonts w:cs="Arial"/>
                <w:color w:val="auto"/>
                <w:sz w:val="22"/>
              </w:rPr>
            </w:pPr>
          </w:p>
        </w:tc>
        <w:tc>
          <w:tcPr>
            <w:tcW w:w="2532" w:type="dxa"/>
            <w:shd w:val="clear" w:color="auto" w:fill="auto"/>
          </w:tcPr>
          <w:p w14:paraId="566FDFE0" w14:textId="77777777" w:rsidR="004B5A58" w:rsidRPr="004C3FD5" w:rsidRDefault="004B5A58" w:rsidP="00A8424E">
            <w:pPr>
              <w:pStyle w:val="TableText"/>
              <w:rPr>
                <w:rFonts w:cs="Arial"/>
                <w:color w:val="auto"/>
                <w:sz w:val="22"/>
              </w:rPr>
            </w:pPr>
          </w:p>
        </w:tc>
      </w:tr>
      <w:tr w:rsidR="004B5A58" w:rsidRPr="004C3FD5" w14:paraId="4DA022D9" w14:textId="77777777" w:rsidTr="00FF0A23">
        <w:trPr>
          <w:trHeight w:val="328"/>
          <w:jc w:val="center"/>
        </w:trPr>
        <w:tc>
          <w:tcPr>
            <w:tcW w:w="2255" w:type="dxa"/>
            <w:shd w:val="clear" w:color="auto" w:fill="auto"/>
            <w:tcMar>
              <w:top w:w="90" w:type="dxa"/>
              <w:left w:w="110" w:type="dxa"/>
              <w:bottom w:w="90" w:type="dxa"/>
              <w:right w:w="110" w:type="dxa"/>
            </w:tcMar>
            <w:vAlign w:val="center"/>
          </w:tcPr>
          <w:p w14:paraId="382724CE" w14:textId="77777777" w:rsidR="004B5A58" w:rsidRPr="004C3FD5" w:rsidRDefault="004B5A58" w:rsidP="00A8424E">
            <w:pPr>
              <w:pStyle w:val="TableText"/>
              <w:rPr>
                <w:rFonts w:cs="Arial"/>
                <w:color w:val="auto"/>
                <w:sz w:val="22"/>
              </w:rPr>
            </w:pPr>
          </w:p>
        </w:tc>
        <w:tc>
          <w:tcPr>
            <w:tcW w:w="1724" w:type="dxa"/>
            <w:shd w:val="clear" w:color="auto" w:fill="auto"/>
            <w:tcMar>
              <w:top w:w="90" w:type="dxa"/>
              <w:left w:w="110" w:type="dxa"/>
              <w:bottom w:w="90" w:type="dxa"/>
              <w:right w:w="110" w:type="dxa"/>
            </w:tcMar>
            <w:vAlign w:val="center"/>
          </w:tcPr>
          <w:p w14:paraId="50BBC149" w14:textId="77777777" w:rsidR="004B5A58" w:rsidRPr="004C3FD5" w:rsidRDefault="004B5A58" w:rsidP="00A8424E">
            <w:pPr>
              <w:pStyle w:val="TableText"/>
              <w:rPr>
                <w:rFonts w:cs="Arial"/>
                <w:color w:val="auto"/>
                <w:sz w:val="22"/>
              </w:rPr>
            </w:pPr>
          </w:p>
        </w:tc>
        <w:tc>
          <w:tcPr>
            <w:tcW w:w="1720" w:type="dxa"/>
            <w:shd w:val="clear" w:color="auto" w:fill="auto"/>
            <w:tcMar>
              <w:top w:w="90" w:type="dxa"/>
              <w:left w:w="110" w:type="dxa"/>
              <w:bottom w:w="90" w:type="dxa"/>
              <w:right w:w="110" w:type="dxa"/>
            </w:tcMar>
            <w:vAlign w:val="center"/>
          </w:tcPr>
          <w:p w14:paraId="4DF2EE2D" w14:textId="77777777" w:rsidR="004B5A58" w:rsidRPr="004C3FD5" w:rsidRDefault="004B5A58" w:rsidP="00A8424E">
            <w:pPr>
              <w:pStyle w:val="TableText"/>
              <w:rPr>
                <w:rFonts w:cs="Arial"/>
                <w:color w:val="auto"/>
                <w:sz w:val="22"/>
              </w:rPr>
            </w:pPr>
          </w:p>
        </w:tc>
        <w:tc>
          <w:tcPr>
            <w:tcW w:w="2254" w:type="dxa"/>
            <w:shd w:val="clear" w:color="auto" w:fill="auto"/>
            <w:tcMar>
              <w:top w:w="90" w:type="dxa"/>
              <w:left w:w="110" w:type="dxa"/>
              <w:bottom w:w="90" w:type="dxa"/>
              <w:right w:w="110" w:type="dxa"/>
            </w:tcMar>
            <w:vAlign w:val="center"/>
          </w:tcPr>
          <w:p w14:paraId="7BA81A52" w14:textId="77777777" w:rsidR="004B5A58" w:rsidRPr="004C3FD5" w:rsidRDefault="004B5A58" w:rsidP="00A8424E">
            <w:pPr>
              <w:pStyle w:val="TableText"/>
              <w:rPr>
                <w:rFonts w:cs="Arial"/>
                <w:color w:val="auto"/>
                <w:sz w:val="22"/>
              </w:rPr>
            </w:pPr>
          </w:p>
        </w:tc>
        <w:tc>
          <w:tcPr>
            <w:tcW w:w="2532" w:type="dxa"/>
            <w:shd w:val="clear" w:color="auto" w:fill="auto"/>
          </w:tcPr>
          <w:p w14:paraId="7B06C428" w14:textId="77777777" w:rsidR="004B5A58" w:rsidRPr="004C3FD5" w:rsidRDefault="004B5A58" w:rsidP="00A8424E">
            <w:pPr>
              <w:pStyle w:val="TableText"/>
              <w:rPr>
                <w:rFonts w:cs="Arial"/>
                <w:color w:val="auto"/>
                <w:sz w:val="22"/>
              </w:rPr>
            </w:pPr>
          </w:p>
        </w:tc>
      </w:tr>
      <w:tr w:rsidR="004B5A58" w:rsidRPr="004C3FD5" w14:paraId="7093DEC4" w14:textId="77777777" w:rsidTr="00FF0A23">
        <w:trPr>
          <w:trHeight w:val="339"/>
          <w:jc w:val="center"/>
        </w:trPr>
        <w:tc>
          <w:tcPr>
            <w:tcW w:w="2255" w:type="dxa"/>
            <w:shd w:val="clear" w:color="auto" w:fill="auto"/>
            <w:tcMar>
              <w:top w:w="90" w:type="dxa"/>
              <w:left w:w="110" w:type="dxa"/>
              <w:bottom w:w="90" w:type="dxa"/>
              <w:right w:w="110" w:type="dxa"/>
            </w:tcMar>
            <w:vAlign w:val="center"/>
          </w:tcPr>
          <w:p w14:paraId="1365C377" w14:textId="77777777" w:rsidR="004B5A58" w:rsidRPr="004C3FD5" w:rsidRDefault="004B5A58" w:rsidP="00A8424E">
            <w:pPr>
              <w:pStyle w:val="TableText"/>
              <w:rPr>
                <w:rFonts w:cs="Arial"/>
                <w:color w:val="auto"/>
                <w:sz w:val="22"/>
              </w:rPr>
            </w:pPr>
          </w:p>
        </w:tc>
        <w:tc>
          <w:tcPr>
            <w:tcW w:w="1724" w:type="dxa"/>
            <w:shd w:val="clear" w:color="auto" w:fill="auto"/>
            <w:tcMar>
              <w:top w:w="90" w:type="dxa"/>
              <w:left w:w="110" w:type="dxa"/>
              <w:bottom w:w="90" w:type="dxa"/>
              <w:right w:w="110" w:type="dxa"/>
            </w:tcMar>
            <w:vAlign w:val="center"/>
          </w:tcPr>
          <w:p w14:paraId="42085D89" w14:textId="77777777" w:rsidR="004B5A58" w:rsidRPr="004C3FD5" w:rsidRDefault="004B5A58" w:rsidP="00A8424E">
            <w:pPr>
              <w:pStyle w:val="TableText"/>
              <w:rPr>
                <w:rFonts w:cs="Arial"/>
                <w:color w:val="auto"/>
                <w:sz w:val="22"/>
              </w:rPr>
            </w:pPr>
          </w:p>
        </w:tc>
        <w:tc>
          <w:tcPr>
            <w:tcW w:w="1720" w:type="dxa"/>
            <w:shd w:val="clear" w:color="auto" w:fill="auto"/>
            <w:tcMar>
              <w:top w:w="90" w:type="dxa"/>
              <w:left w:w="110" w:type="dxa"/>
              <w:bottom w:w="90" w:type="dxa"/>
              <w:right w:w="110" w:type="dxa"/>
            </w:tcMar>
            <w:vAlign w:val="center"/>
          </w:tcPr>
          <w:p w14:paraId="55F9182D" w14:textId="77777777" w:rsidR="004B5A58" w:rsidRPr="004C3FD5" w:rsidRDefault="004B5A58" w:rsidP="00A8424E">
            <w:pPr>
              <w:pStyle w:val="TableText"/>
              <w:rPr>
                <w:rFonts w:cs="Arial"/>
                <w:color w:val="auto"/>
                <w:sz w:val="22"/>
              </w:rPr>
            </w:pPr>
          </w:p>
        </w:tc>
        <w:tc>
          <w:tcPr>
            <w:tcW w:w="2254" w:type="dxa"/>
            <w:shd w:val="clear" w:color="auto" w:fill="auto"/>
            <w:tcMar>
              <w:top w:w="90" w:type="dxa"/>
              <w:left w:w="110" w:type="dxa"/>
              <w:bottom w:w="90" w:type="dxa"/>
              <w:right w:w="110" w:type="dxa"/>
            </w:tcMar>
            <w:vAlign w:val="center"/>
          </w:tcPr>
          <w:p w14:paraId="50215428" w14:textId="77777777" w:rsidR="004B5A58" w:rsidRPr="004C3FD5" w:rsidRDefault="004B5A58" w:rsidP="00A8424E">
            <w:pPr>
              <w:pStyle w:val="TableText"/>
              <w:rPr>
                <w:rFonts w:cs="Arial"/>
                <w:color w:val="auto"/>
                <w:sz w:val="22"/>
              </w:rPr>
            </w:pPr>
          </w:p>
        </w:tc>
        <w:tc>
          <w:tcPr>
            <w:tcW w:w="2532" w:type="dxa"/>
            <w:shd w:val="clear" w:color="auto" w:fill="auto"/>
          </w:tcPr>
          <w:p w14:paraId="29A66C42" w14:textId="77777777" w:rsidR="004B5A58" w:rsidRPr="004C3FD5" w:rsidRDefault="004B5A58" w:rsidP="00A8424E">
            <w:pPr>
              <w:pStyle w:val="TableText"/>
              <w:rPr>
                <w:rFonts w:cs="Arial"/>
                <w:color w:val="auto"/>
                <w:sz w:val="22"/>
              </w:rPr>
            </w:pPr>
          </w:p>
        </w:tc>
      </w:tr>
    </w:tbl>
    <w:p w14:paraId="73D5E748" w14:textId="77777777" w:rsidR="004B5A58" w:rsidRPr="004C3FD5" w:rsidRDefault="004B5A58" w:rsidP="004B5A58">
      <w:pPr>
        <w:spacing w:after="20"/>
        <w:rPr>
          <w:rFonts w:cs="Arial"/>
        </w:rPr>
      </w:pPr>
    </w:p>
    <w:p w14:paraId="7016AC84" w14:textId="77777777" w:rsidR="004B5A58" w:rsidRPr="00864204" w:rsidRDefault="004B5A58" w:rsidP="00F252FC">
      <w:pPr>
        <w:pStyle w:val="Heading2"/>
        <w:keepLines/>
        <w:numPr>
          <w:ilvl w:val="2"/>
          <w:numId w:val="39"/>
        </w:numPr>
        <w:spacing w:before="240" w:after="120"/>
        <w:jc w:val="both"/>
        <w:rPr>
          <w:rFonts w:cs="Times New Roman"/>
          <w:color w:val="AD4900"/>
          <w:sz w:val="28"/>
          <w:szCs w:val="28"/>
        </w:rPr>
      </w:pPr>
      <w:r w:rsidRPr="00864204">
        <w:rPr>
          <w:rFonts w:cs="Times New Roman"/>
          <w:color w:val="AD4900"/>
          <w:sz w:val="28"/>
          <w:szCs w:val="28"/>
        </w:rPr>
        <w:t>Case studies</w:t>
      </w:r>
    </w:p>
    <w:tbl>
      <w:tblPr>
        <w:tblStyle w:val="TableGrid"/>
        <w:tblW w:w="0" w:type="auto"/>
        <w:jc w:val="center"/>
        <w:tblLayout w:type="fixed"/>
        <w:tblLook w:val="04A0" w:firstRow="1" w:lastRow="0" w:firstColumn="1" w:lastColumn="0" w:noHBand="0" w:noVBand="1"/>
      </w:tblPr>
      <w:tblGrid>
        <w:gridCol w:w="1848"/>
        <w:gridCol w:w="2268"/>
        <w:gridCol w:w="2268"/>
        <w:gridCol w:w="3534"/>
      </w:tblGrid>
      <w:tr w:rsidR="004B5A58" w:rsidRPr="004C3FD5" w14:paraId="1AE3BBDE" w14:textId="77777777" w:rsidTr="00A8424E">
        <w:trPr>
          <w:tblHeader/>
          <w:jc w:val="center"/>
        </w:trPr>
        <w:tc>
          <w:tcPr>
            <w:tcW w:w="1848" w:type="dxa"/>
            <w:shd w:val="clear" w:color="auto" w:fill="323E4F" w:themeFill="text2" w:themeFillShade="BF"/>
            <w:tcMar>
              <w:top w:w="90" w:type="dxa"/>
              <w:left w:w="110" w:type="dxa"/>
              <w:bottom w:w="90" w:type="dxa"/>
              <w:right w:w="110" w:type="dxa"/>
            </w:tcMar>
            <w:vAlign w:val="center"/>
          </w:tcPr>
          <w:p w14:paraId="30E52B6E"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Case study</w:t>
            </w:r>
          </w:p>
        </w:tc>
        <w:tc>
          <w:tcPr>
            <w:tcW w:w="2268" w:type="dxa"/>
            <w:shd w:val="clear" w:color="auto" w:fill="323E4F" w:themeFill="text2" w:themeFillShade="BF"/>
            <w:tcMar>
              <w:top w:w="90" w:type="dxa"/>
              <w:left w:w="110" w:type="dxa"/>
              <w:bottom w:w="90" w:type="dxa"/>
              <w:right w:w="110" w:type="dxa"/>
            </w:tcMar>
            <w:vAlign w:val="center"/>
          </w:tcPr>
          <w:p w14:paraId="62BFEEF4"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Client / location</w:t>
            </w:r>
          </w:p>
        </w:tc>
        <w:tc>
          <w:tcPr>
            <w:tcW w:w="2268" w:type="dxa"/>
            <w:shd w:val="clear" w:color="auto" w:fill="323E4F" w:themeFill="text2" w:themeFillShade="BF"/>
            <w:tcMar>
              <w:top w:w="90" w:type="dxa"/>
              <w:left w:w="110" w:type="dxa"/>
              <w:bottom w:w="90" w:type="dxa"/>
              <w:right w:w="110" w:type="dxa"/>
            </w:tcMar>
            <w:vAlign w:val="center"/>
          </w:tcPr>
          <w:p w14:paraId="783EF83B"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Applicant role</w:t>
            </w:r>
          </w:p>
        </w:tc>
        <w:tc>
          <w:tcPr>
            <w:tcW w:w="3534" w:type="dxa"/>
            <w:shd w:val="clear" w:color="auto" w:fill="323E4F" w:themeFill="text2" w:themeFillShade="BF"/>
            <w:tcMar>
              <w:top w:w="90" w:type="dxa"/>
              <w:left w:w="110" w:type="dxa"/>
              <w:bottom w:w="90" w:type="dxa"/>
              <w:right w:w="110" w:type="dxa"/>
            </w:tcMar>
            <w:vAlign w:val="center"/>
          </w:tcPr>
          <w:p w14:paraId="22C5D75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Outcomes and relevance</w:t>
            </w:r>
          </w:p>
        </w:tc>
      </w:tr>
      <w:tr w:rsidR="004B5A58" w:rsidRPr="004C3FD5" w14:paraId="49ADF007" w14:textId="77777777" w:rsidTr="00FF0A23">
        <w:trPr>
          <w:jc w:val="center"/>
        </w:trPr>
        <w:tc>
          <w:tcPr>
            <w:tcW w:w="1848" w:type="dxa"/>
            <w:shd w:val="clear" w:color="auto" w:fill="auto"/>
            <w:tcMar>
              <w:top w:w="90" w:type="dxa"/>
              <w:left w:w="110" w:type="dxa"/>
              <w:bottom w:w="90" w:type="dxa"/>
              <w:right w:w="110" w:type="dxa"/>
            </w:tcMar>
            <w:vAlign w:val="center"/>
          </w:tcPr>
          <w:p w14:paraId="2DAAE627" w14:textId="77777777" w:rsidR="004B5A58" w:rsidRPr="004C3FD5" w:rsidRDefault="004B5A58" w:rsidP="00A8424E">
            <w:pPr>
              <w:pStyle w:val="TableText"/>
              <w:rPr>
                <w:rFonts w:cs="Arial"/>
                <w:color w:val="auto"/>
                <w:sz w:val="22"/>
              </w:rPr>
            </w:pPr>
            <w:r w:rsidRPr="004C3FD5">
              <w:rPr>
                <w:rFonts w:cs="Arial"/>
                <w:color w:val="auto"/>
                <w:sz w:val="22"/>
              </w:rPr>
              <w:t>1</w:t>
            </w:r>
          </w:p>
        </w:tc>
        <w:tc>
          <w:tcPr>
            <w:tcW w:w="2268" w:type="dxa"/>
            <w:shd w:val="clear" w:color="auto" w:fill="auto"/>
            <w:tcMar>
              <w:top w:w="90" w:type="dxa"/>
              <w:left w:w="110" w:type="dxa"/>
              <w:bottom w:w="90" w:type="dxa"/>
              <w:right w:w="110" w:type="dxa"/>
            </w:tcMar>
            <w:vAlign w:val="center"/>
          </w:tcPr>
          <w:p w14:paraId="104C29FB" w14:textId="77777777" w:rsidR="004B5A58" w:rsidRPr="004C3FD5" w:rsidRDefault="004B5A58" w:rsidP="00A8424E">
            <w:pPr>
              <w:pStyle w:val="TableText"/>
              <w:rPr>
                <w:rFonts w:cs="Arial"/>
                <w:color w:val="auto"/>
                <w:sz w:val="22"/>
              </w:rPr>
            </w:pPr>
          </w:p>
        </w:tc>
        <w:tc>
          <w:tcPr>
            <w:tcW w:w="2268" w:type="dxa"/>
            <w:shd w:val="clear" w:color="auto" w:fill="auto"/>
            <w:tcMar>
              <w:top w:w="90" w:type="dxa"/>
              <w:left w:w="110" w:type="dxa"/>
              <w:bottom w:w="90" w:type="dxa"/>
              <w:right w:w="110" w:type="dxa"/>
            </w:tcMar>
            <w:vAlign w:val="center"/>
          </w:tcPr>
          <w:p w14:paraId="54F3446B" w14:textId="77777777" w:rsidR="004B5A58" w:rsidRPr="004C3FD5" w:rsidRDefault="004B5A58" w:rsidP="00A8424E">
            <w:pPr>
              <w:pStyle w:val="TableText"/>
              <w:rPr>
                <w:rFonts w:cs="Arial"/>
                <w:color w:val="auto"/>
                <w:sz w:val="22"/>
              </w:rPr>
            </w:pPr>
          </w:p>
        </w:tc>
        <w:tc>
          <w:tcPr>
            <w:tcW w:w="3534" w:type="dxa"/>
            <w:shd w:val="clear" w:color="auto" w:fill="auto"/>
            <w:tcMar>
              <w:top w:w="90" w:type="dxa"/>
              <w:left w:w="110" w:type="dxa"/>
              <w:bottom w:w="90" w:type="dxa"/>
              <w:right w:w="110" w:type="dxa"/>
            </w:tcMar>
            <w:vAlign w:val="center"/>
          </w:tcPr>
          <w:p w14:paraId="1394AC98" w14:textId="77777777" w:rsidR="004B5A58" w:rsidRPr="004C3FD5" w:rsidRDefault="004B5A58" w:rsidP="00A8424E">
            <w:pPr>
              <w:pStyle w:val="TableText"/>
              <w:rPr>
                <w:rFonts w:cs="Arial"/>
                <w:color w:val="auto"/>
                <w:sz w:val="22"/>
              </w:rPr>
            </w:pPr>
          </w:p>
        </w:tc>
      </w:tr>
      <w:tr w:rsidR="004B5A58" w:rsidRPr="004C3FD5" w14:paraId="0802CD20" w14:textId="77777777" w:rsidTr="00FF0A23">
        <w:trPr>
          <w:jc w:val="center"/>
        </w:trPr>
        <w:tc>
          <w:tcPr>
            <w:tcW w:w="1848" w:type="dxa"/>
            <w:shd w:val="clear" w:color="auto" w:fill="auto"/>
            <w:tcMar>
              <w:top w:w="90" w:type="dxa"/>
              <w:left w:w="110" w:type="dxa"/>
              <w:bottom w:w="90" w:type="dxa"/>
              <w:right w:w="110" w:type="dxa"/>
            </w:tcMar>
            <w:vAlign w:val="center"/>
          </w:tcPr>
          <w:p w14:paraId="30DE07D9" w14:textId="77777777" w:rsidR="004B5A58" w:rsidRPr="004C3FD5" w:rsidRDefault="004B5A58" w:rsidP="00A8424E">
            <w:pPr>
              <w:pStyle w:val="TableText"/>
              <w:rPr>
                <w:rFonts w:cs="Arial"/>
                <w:color w:val="auto"/>
                <w:sz w:val="22"/>
              </w:rPr>
            </w:pPr>
            <w:r w:rsidRPr="004C3FD5">
              <w:rPr>
                <w:rFonts w:cs="Arial"/>
                <w:color w:val="auto"/>
                <w:sz w:val="22"/>
              </w:rPr>
              <w:t>2</w:t>
            </w:r>
          </w:p>
        </w:tc>
        <w:tc>
          <w:tcPr>
            <w:tcW w:w="2268" w:type="dxa"/>
            <w:shd w:val="clear" w:color="auto" w:fill="auto"/>
            <w:tcMar>
              <w:top w:w="90" w:type="dxa"/>
              <w:left w:w="110" w:type="dxa"/>
              <w:bottom w:w="90" w:type="dxa"/>
              <w:right w:w="110" w:type="dxa"/>
            </w:tcMar>
            <w:vAlign w:val="center"/>
          </w:tcPr>
          <w:p w14:paraId="50DFD85D" w14:textId="77777777" w:rsidR="004B5A58" w:rsidRPr="004C3FD5" w:rsidRDefault="004B5A58" w:rsidP="00A8424E">
            <w:pPr>
              <w:pStyle w:val="TableText"/>
              <w:rPr>
                <w:rFonts w:cs="Arial"/>
                <w:color w:val="auto"/>
                <w:sz w:val="22"/>
              </w:rPr>
            </w:pPr>
          </w:p>
        </w:tc>
        <w:tc>
          <w:tcPr>
            <w:tcW w:w="2268" w:type="dxa"/>
            <w:shd w:val="clear" w:color="auto" w:fill="auto"/>
            <w:tcMar>
              <w:top w:w="90" w:type="dxa"/>
              <w:left w:w="110" w:type="dxa"/>
              <w:bottom w:w="90" w:type="dxa"/>
              <w:right w:w="110" w:type="dxa"/>
            </w:tcMar>
            <w:vAlign w:val="center"/>
          </w:tcPr>
          <w:p w14:paraId="367C3B08" w14:textId="77777777" w:rsidR="004B5A58" w:rsidRPr="004C3FD5" w:rsidRDefault="004B5A58" w:rsidP="00A8424E">
            <w:pPr>
              <w:pStyle w:val="TableText"/>
              <w:rPr>
                <w:rFonts w:cs="Arial"/>
                <w:color w:val="auto"/>
                <w:sz w:val="22"/>
              </w:rPr>
            </w:pPr>
          </w:p>
        </w:tc>
        <w:tc>
          <w:tcPr>
            <w:tcW w:w="3534" w:type="dxa"/>
            <w:shd w:val="clear" w:color="auto" w:fill="auto"/>
            <w:tcMar>
              <w:top w:w="90" w:type="dxa"/>
              <w:left w:w="110" w:type="dxa"/>
              <w:bottom w:w="90" w:type="dxa"/>
              <w:right w:w="110" w:type="dxa"/>
            </w:tcMar>
            <w:vAlign w:val="center"/>
          </w:tcPr>
          <w:p w14:paraId="56F1742D" w14:textId="77777777" w:rsidR="004B5A58" w:rsidRPr="004C3FD5" w:rsidRDefault="004B5A58" w:rsidP="00A8424E">
            <w:pPr>
              <w:pStyle w:val="TableText"/>
              <w:rPr>
                <w:rFonts w:cs="Arial"/>
                <w:color w:val="auto"/>
                <w:sz w:val="22"/>
              </w:rPr>
            </w:pPr>
          </w:p>
        </w:tc>
      </w:tr>
      <w:tr w:rsidR="004B5A58" w:rsidRPr="004C3FD5" w14:paraId="3B44E830" w14:textId="77777777" w:rsidTr="00FF0A23">
        <w:trPr>
          <w:jc w:val="center"/>
        </w:trPr>
        <w:tc>
          <w:tcPr>
            <w:tcW w:w="1848" w:type="dxa"/>
            <w:shd w:val="clear" w:color="auto" w:fill="auto"/>
            <w:tcMar>
              <w:top w:w="90" w:type="dxa"/>
              <w:left w:w="110" w:type="dxa"/>
              <w:bottom w:w="90" w:type="dxa"/>
              <w:right w:w="110" w:type="dxa"/>
            </w:tcMar>
            <w:vAlign w:val="center"/>
          </w:tcPr>
          <w:p w14:paraId="6E83F1E1" w14:textId="77777777" w:rsidR="004B5A58" w:rsidRPr="004C3FD5" w:rsidRDefault="004B5A58" w:rsidP="00A8424E">
            <w:pPr>
              <w:pStyle w:val="TableText"/>
              <w:rPr>
                <w:rFonts w:cs="Arial"/>
                <w:color w:val="auto"/>
                <w:sz w:val="22"/>
              </w:rPr>
            </w:pPr>
            <w:r w:rsidRPr="004C3FD5">
              <w:rPr>
                <w:rFonts w:cs="Arial"/>
                <w:color w:val="auto"/>
                <w:sz w:val="22"/>
              </w:rPr>
              <w:t>3</w:t>
            </w:r>
          </w:p>
        </w:tc>
        <w:tc>
          <w:tcPr>
            <w:tcW w:w="2268" w:type="dxa"/>
            <w:shd w:val="clear" w:color="auto" w:fill="auto"/>
            <w:tcMar>
              <w:top w:w="90" w:type="dxa"/>
              <w:left w:w="110" w:type="dxa"/>
              <w:bottom w:w="90" w:type="dxa"/>
              <w:right w:w="110" w:type="dxa"/>
            </w:tcMar>
            <w:vAlign w:val="center"/>
          </w:tcPr>
          <w:p w14:paraId="56E339DA" w14:textId="77777777" w:rsidR="004B5A58" w:rsidRPr="004C3FD5" w:rsidRDefault="004B5A58" w:rsidP="00A8424E">
            <w:pPr>
              <w:pStyle w:val="TableText"/>
              <w:rPr>
                <w:rFonts w:cs="Arial"/>
                <w:color w:val="auto"/>
                <w:sz w:val="22"/>
              </w:rPr>
            </w:pPr>
          </w:p>
        </w:tc>
        <w:tc>
          <w:tcPr>
            <w:tcW w:w="2268" w:type="dxa"/>
            <w:shd w:val="clear" w:color="auto" w:fill="auto"/>
            <w:tcMar>
              <w:top w:w="90" w:type="dxa"/>
              <w:left w:w="110" w:type="dxa"/>
              <w:bottom w:w="90" w:type="dxa"/>
              <w:right w:w="110" w:type="dxa"/>
            </w:tcMar>
            <w:vAlign w:val="center"/>
          </w:tcPr>
          <w:p w14:paraId="662F3670" w14:textId="77777777" w:rsidR="004B5A58" w:rsidRPr="004C3FD5" w:rsidRDefault="004B5A58" w:rsidP="00A8424E">
            <w:pPr>
              <w:pStyle w:val="TableText"/>
              <w:rPr>
                <w:rFonts w:cs="Arial"/>
                <w:color w:val="auto"/>
                <w:sz w:val="22"/>
              </w:rPr>
            </w:pPr>
          </w:p>
        </w:tc>
        <w:tc>
          <w:tcPr>
            <w:tcW w:w="3534" w:type="dxa"/>
            <w:shd w:val="clear" w:color="auto" w:fill="auto"/>
            <w:tcMar>
              <w:top w:w="90" w:type="dxa"/>
              <w:left w:w="110" w:type="dxa"/>
              <w:bottom w:w="90" w:type="dxa"/>
              <w:right w:w="110" w:type="dxa"/>
            </w:tcMar>
            <w:vAlign w:val="center"/>
          </w:tcPr>
          <w:p w14:paraId="3C484326" w14:textId="77777777" w:rsidR="004B5A58" w:rsidRPr="004C3FD5" w:rsidRDefault="004B5A58" w:rsidP="00A8424E">
            <w:pPr>
              <w:pStyle w:val="TableText"/>
              <w:rPr>
                <w:rFonts w:cs="Arial"/>
                <w:color w:val="auto"/>
                <w:sz w:val="22"/>
              </w:rPr>
            </w:pPr>
          </w:p>
        </w:tc>
      </w:tr>
    </w:tbl>
    <w:p w14:paraId="5D8C5C0B" w14:textId="77777777" w:rsidR="004B5A58" w:rsidRPr="00C720F4" w:rsidRDefault="004B5A58" w:rsidP="004B5A58">
      <w:pPr>
        <w:spacing w:after="20"/>
        <w:rPr>
          <w:rFonts w:cs="Arial"/>
        </w:rPr>
      </w:pPr>
    </w:p>
    <w:p w14:paraId="6CB3ED55" w14:textId="77777777" w:rsidR="004B5A58" w:rsidRPr="00864204" w:rsidRDefault="004B5A58" w:rsidP="00864204">
      <w:pPr>
        <w:pStyle w:val="Heading2"/>
        <w:keepLines/>
        <w:numPr>
          <w:ilvl w:val="1"/>
          <w:numId w:val="39"/>
        </w:numPr>
        <w:spacing w:before="240" w:after="120"/>
        <w:jc w:val="both"/>
        <w:rPr>
          <w:rFonts w:cs="Times New Roman"/>
          <w:color w:val="AD4900"/>
          <w:sz w:val="28"/>
          <w:szCs w:val="28"/>
        </w:rPr>
      </w:pPr>
      <w:r w:rsidRPr="00864204">
        <w:rPr>
          <w:rFonts w:cs="Times New Roman"/>
          <w:color w:val="AD4900"/>
          <w:sz w:val="28"/>
          <w:szCs w:val="28"/>
        </w:rPr>
        <w:t>Criterion E: Mobilisation, risk, reporting and performance management</w:t>
      </w:r>
    </w:p>
    <w:tbl>
      <w:tblPr>
        <w:tblStyle w:val="TableGrid"/>
        <w:tblW w:w="0" w:type="auto"/>
        <w:tblInd w:w="-5" w:type="dxa"/>
        <w:tblLayout w:type="fixed"/>
        <w:tblLook w:val="04A0" w:firstRow="1" w:lastRow="0" w:firstColumn="1" w:lastColumn="0" w:noHBand="0" w:noVBand="1"/>
      </w:tblPr>
      <w:tblGrid>
        <w:gridCol w:w="1984"/>
        <w:gridCol w:w="1984"/>
      </w:tblGrid>
      <w:tr w:rsidR="004B5A58" w:rsidRPr="004C3FD5" w14:paraId="314E0A94" w14:textId="77777777" w:rsidTr="00A8424E">
        <w:tc>
          <w:tcPr>
            <w:tcW w:w="1984" w:type="dxa"/>
            <w:shd w:val="clear" w:color="auto" w:fill="323E4F" w:themeFill="text2" w:themeFillShade="BF"/>
          </w:tcPr>
          <w:p w14:paraId="4DA4BFD4" w14:textId="77777777" w:rsidR="004B5A58" w:rsidRPr="004C3FD5" w:rsidRDefault="004B5A58" w:rsidP="00A8424E">
            <w:pPr>
              <w:pStyle w:val="TableHeader"/>
              <w:rPr>
                <w:rFonts w:cs="Arial"/>
                <w:color w:val="auto"/>
                <w:sz w:val="22"/>
              </w:rPr>
            </w:pPr>
            <w:r w:rsidRPr="005C668A">
              <w:rPr>
                <w:rFonts w:cs="Arial"/>
                <w:color w:val="FFFFFF" w:themeColor="background1"/>
                <w:sz w:val="22"/>
              </w:rPr>
              <w:t>Weighting</w:t>
            </w:r>
          </w:p>
        </w:tc>
        <w:tc>
          <w:tcPr>
            <w:tcW w:w="1984" w:type="dxa"/>
            <w:tcMar>
              <w:top w:w="90" w:type="dxa"/>
              <w:left w:w="110" w:type="dxa"/>
              <w:bottom w:w="90" w:type="dxa"/>
              <w:right w:w="110" w:type="dxa"/>
            </w:tcMar>
            <w:vAlign w:val="center"/>
          </w:tcPr>
          <w:p w14:paraId="445FFBDC" w14:textId="77777777" w:rsidR="004B5A58" w:rsidRPr="004C3FD5" w:rsidRDefault="004B5A58" w:rsidP="00F844CB">
            <w:pPr>
              <w:pStyle w:val="TableText"/>
              <w:jc w:val="center"/>
              <w:rPr>
                <w:rFonts w:cs="Arial"/>
                <w:color w:val="auto"/>
                <w:sz w:val="22"/>
              </w:rPr>
            </w:pPr>
            <w:r w:rsidRPr="004C3FD5">
              <w:rPr>
                <w:rFonts w:cs="Arial"/>
                <w:color w:val="auto"/>
                <w:sz w:val="22"/>
              </w:rPr>
              <w:t>5%</w:t>
            </w:r>
          </w:p>
        </w:tc>
      </w:tr>
    </w:tbl>
    <w:p w14:paraId="19F89993" w14:textId="77777777" w:rsidR="004B5A58" w:rsidRPr="004C3FD5" w:rsidRDefault="004B5A58" w:rsidP="004B5A58">
      <w:pPr>
        <w:spacing w:after="20"/>
        <w:rPr>
          <w:rFonts w:cs="Arial"/>
        </w:rPr>
      </w:pPr>
    </w:p>
    <w:p w14:paraId="71284CA7" w14:textId="77777777" w:rsidR="004B5A58" w:rsidRPr="004C3FD5" w:rsidRDefault="004B5A58" w:rsidP="004B5A58">
      <w:pPr>
        <w:pStyle w:val="Instruction"/>
        <w:rPr>
          <w:rFonts w:cs="Arial"/>
          <w:color w:val="auto"/>
          <w:sz w:val="22"/>
        </w:rPr>
      </w:pPr>
      <w:proofErr w:type="gramStart"/>
      <w:r w:rsidRPr="004C3FD5">
        <w:rPr>
          <w:rFonts w:cs="Arial"/>
          <w:color w:val="auto"/>
          <w:sz w:val="22"/>
        </w:rPr>
        <w:t>Address the following</w:t>
      </w:r>
      <w:proofErr w:type="gramEnd"/>
      <w:r w:rsidRPr="004C3FD5">
        <w:rPr>
          <w:rFonts w:cs="Arial"/>
          <w:color w:val="auto"/>
          <w:sz w:val="22"/>
        </w:rPr>
        <w:t>:</w:t>
      </w:r>
    </w:p>
    <w:p w14:paraId="3211A1F9" w14:textId="77777777" w:rsidR="004B5A58" w:rsidRPr="00764BDE" w:rsidRDefault="004B5A58" w:rsidP="004B5A58">
      <w:pPr>
        <w:pStyle w:val="ListBullet"/>
        <w:tabs>
          <w:tab w:val="clear" w:pos="360"/>
          <w:tab w:val="num" w:pos="720"/>
        </w:tabs>
        <w:spacing w:after="40" w:line="259" w:lineRule="auto"/>
        <w:ind w:left="720"/>
        <w:rPr>
          <w:rFonts w:cs="Arial"/>
        </w:rPr>
      </w:pPr>
      <w:r w:rsidRPr="00764BDE">
        <w:rPr>
          <w:rFonts w:cs="Arial"/>
        </w:rPr>
        <w:t xml:space="preserve">Mobilisation approach, milestones, critical path and commencement assumptions </w:t>
      </w:r>
    </w:p>
    <w:p w14:paraId="697F984F" w14:textId="77777777" w:rsidR="004B5A58" w:rsidRPr="00764BDE" w:rsidRDefault="004B5A58" w:rsidP="004B5A58">
      <w:pPr>
        <w:pStyle w:val="ListBullet"/>
        <w:tabs>
          <w:tab w:val="clear" w:pos="360"/>
          <w:tab w:val="num" w:pos="720"/>
        </w:tabs>
        <w:spacing w:after="40" w:line="259" w:lineRule="auto"/>
        <w:ind w:left="720"/>
        <w:rPr>
          <w:rFonts w:cs="Arial"/>
        </w:rPr>
      </w:pPr>
      <w:r w:rsidRPr="00764BDE">
        <w:rPr>
          <w:rFonts w:cs="Arial"/>
        </w:rPr>
        <w:t xml:space="preserve">Key risks, dependencies and mitigation strategies </w:t>
      </w:r>
    </w:p>
    <w:p w14:paraId="5F02FA25" w14:textId="77777777" w:rsidR="004B5A58" w:rsidRPr="00764BDE" w:rsidRDefault="004B5A58" w:rsidP="004B5A58">
      <w:pPr>
        <w:pStyle w:val="ListBullet"/>
        <w:tabs>
          <w:tab w:val="clear" w:pos="360"/>
          <w:tab w:val="num" w:pos="720"/>
        </w:tabs>
        <w:spacing w:after="40" w:line="259" w:lineRule="auto"/>
        <w:ind w:left="720"/>
        <w:rPr>
          <w:rFonts w:cs="Arial"/>
        </w:rPr>
      </w:pPr>
      <w:r w:rsidRPr="00764BDE">
        <w:rPr>
          <w:rFonts w:cs="Arial"/>
        </w:rPr>
        <w:t xml:space="preserve">Proposed performance measures and reporting arrangements </w:t>
      </w:r>
    </w:p>
    <w:p w14:paraId="1043496B" w14:textId="77777777" w:rsidR="004B5A58" w:rsidRPr="00764BDE" w:rsidRDefault="004B5A58" w:rsidP="004B5A58">
      <w:pPr>
        <w:pStyle w:val="ListBullet"/>
        <w:tabs>
          <w:tab w:val="clear" w:pos="360"/>
          <w:tab w:val="num" w:pos="720"/>
        </w:tabs>
        <w:spacing w:after="40" w:line="259" w:lineRule="auto"/>
        <w:ind w:left="720"/>
        <w:rPr>
          <w:rFonts w:cs="Arial"/>
        </w:rPr>
      </w:pPr>
      <w:r w:rsidRPr="00764BDE">
        <w:rPr>
          <w:rFonts w:cs="Arial"/>
        </w:rPr>
        <w:t xml:space="preserve">Continuous improvement approach </w:t>
      </w:r>
    </w:p>
    <w:p w14:paraId="00643789" w14:textId="77777777" w:rsidR="004B5A58" w:rsidRPr="00764BDE" w:rsidRDefault="004B5A58" w:rsidP="004B5A58">
      <w:pPr>
        <w:pStyle w:val="ListBullet"/>
        <w:tabs>
          <w:tab w:val="clear" w:pos="360"/>
          <w:tab w:val="num" w:pos="720"/>
        </w:tabs>
        <w:spacing w:after="40" w:line="259" w:lineRule="auto"/>
        <w:ind w:left="720"/>
        <w:rPr>
          <w:rFonts w:cs="Arial"/>
        </w:rPr>
      </w:pPr>
      <w:r w:rsidRPr="00764BDE">
        <w:rPr>
          <w:rFonts w:cs="Arial"/>
        </w:rPr>
        <w:t>Information, access, approvals or decisions required from the Department before agreement execution or commencement</w:t>
      </w:r>
    </w:p>
    <w:tbl>
      <w:tblPr>
        <w:tblStyle w:val="TableGrid"/>
        <w:tblW w:w="10255" w:type="dxa"/>
        <w:jc w:val="center"/>
        <w:tblLook w:val="04A0" w:firstRow="1" w:lastRow="0" w:firstColumn="1" w:lastColumn="0" w:noHBand="0" w:noVBand="1"/>
      </w:tblPr>
      <w:tblGrid>
        <w:gridCol w:w="10255"/>
      </w:tblGrid>
      <w:tr w:rsidR="004B5A58" w:rsidRPr="004C3FD5" w14:paraId="0622FEAB" w14:textId="77777777" w:rsidTr="00FF0A23">
        <w:trPr>
          <w:trHeight w:val="2323"/>
          <w:jc w:val="center"/>
        </w:trPr>
        <w:tc>
          <w:tcPr>
            <w:tcW w:w="10255" w:type="dxa"/>
            <w:shd w:val="clear" w:color="auto" w:fill="auto"/>
            <w:tcMar>
              <w:top w:w="130" w:type="dxa"/>
              <w:left w:w="130" w:type="dxa"/>
              <w:bottom w:w="130" w:type="dxa"/>
              <w:right w:w="130" w:type="dxa"/>
            </w:tcMar>
          </w:tcPr>
          <w:p w14:paraId="1FB335F3" w14:textId="77777777" w:rsidR="004B5A58" w:rsidRPr="004C3FD5" w:rsidRDefault="004B5A58" w:rsidP="00A8424E">
            <w:pPr>
              <w:pStyle w:val="TableText"/>
              <w:rPr>
                <w:rFonts w:cs="Arial"/>
                <w:color w:val="auto"/>
                <w:sz w:val="22"/>
              </w:rPr>
            </w:pPr>
            <w:r w:rsidRPr="004C3FD5">
              <w:rPr>
                <w:rFonts w:cs="Arial"/>
                <w:color w:val="auto"/>
                <w:sz w:val="22"/>
              </w:rP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r w:rsidRPr="004C3FD5">
              <w:rPr>
                <w:rFonts w:cs="Arial"/>
                <w:color w:val="auto"/>
                <w:sz w:val="22"/>
              </w:rPr>
              <w:br/>
              <w:t xml:space="preserve"> </w:t>
            </w:r>
          </w:p>
          <w:p w14:paraId="39296114" w14:textId="77777777" w:rsidR="004B5A58" w:rsidRPr="004C3FD5" w:rsidRDefault="004B5A58" w:rsidP="00A8424E">
            <w:pPr>
              <w:pStyle w:val="TableText"/>
              <w:rPr>
                <w:rFonts w:cs="Arial"/>
                <w:color w:val="auto"/>
                <w:sz w:val="22"/>
              </w:rPr>
            </w:pPr>
          </w:p>
          <w:p w14:paraId="037E0E2B" w14:textId="77777777" w:rsidR="004B5A58" w:rsidRPr="004C3FD5" w:rsidRDefault="004B5A58" w:rsidP="00A8424E">
            <w:pPr>
              <w:pStyle w:val="TableText"/>
              <w:rPr>
                <w:rFonts w:cs="Arial"/>
                <w:color w:val="auto"/>
                <w:sz w:val="22"/>
              </w:rPr>
            </w:pPr>
          </w:p>
          <w:p w14:paraId="15F22931" w14:textId="77777777" w:rsidR="004B5A58" w:rsidRPr="004C3FD5" w:rsidRDefault="004B5A58" w:rsidP="00A8424E">
            <w:pPr>
              <w:pStyle w:val="TableText"/>
              <w:rPr>
                <w:rFonts w:cs="Arial"/>
                <w:color w:val="auto"/>
                <w:sz w:val="22"/>
              </w:rPr>
            </w:pPr>
          </w:p>
        </w:tc>
      </w:tr>
    </w:tbl>
    <w:p w14:paraId="07908CA3" w14:textId="77777777" w:rsidR="004B5A58" w:rsidRDefault="004B5A58" w:rsidP="004B5A58">
      <w:pPr>
        <w:spacing w:after="20"/>
        <w:rPr>
          <w:rFonts w:cs="Arial"/>
        </w:rPr>
      </w:pPr>
    </w:p>
    <w:p w14:paraId="4F700AA0" w14:textId="77777777" w:rsidR="004B5A58" w:rsidRPr="00864204" w:rsidRDefault="004B5A58" w:rsidP="00595506">
      <w:pPr>
        <w:pStyle w:val="Heading2"/>
        <w:keepLines/>
        <w:numPr>
          <w:ilvl w:val="2"/>
          <w:numId w:val="39"/>
        </w:numPr>
        <w:spacing w:before="240" w:after="120"/>
        <w:jc w:val="both"/>
        <w:rPr>
          <w:rFonts w:cs="Times New Roman"/>
          <w:color w:val="AD4900"/>
          <w:sz w:val="28"/>
          <w:szCs w:val="28"/>
        </w:rPr>
      </w:pPr>
      <w:r w:rsidRPr="00864204">
        <w:rPr>
          <w:rFonts w:cs="Times New Roman"/>
          <w:color w:val="AD4900"/>
          <w:sz w:val="28"/>
          <w:szCs w:val="28"/>
        </w:rPr>
        <w:lastRenderedPageBreak/>
        <w:t>Indicative mobilisation milestones</w:t>
      </w:r>
    </w:p>
    <w:tbl>
      <w:tblPr>
        <w:tblStyle w:val="TableGrid"/>
        <w:tblW w:w="0" w:type="auto"/>
        <w:jc w:val="center"/>
        <w:tblLayout w:type="fixed"/>
        <w:tblLook w:val="04A0" w:firstRow="1" w:lastRow="0" w:firstColumn="1" w:lastColumn="0" w:noHBand="0" w:noVBand="1"/>
      </w:tblPr>
      <w:tblGrid>
        <w:gridCol w:w="3118"/>
        <w:gridCol w:w="1984"/>
        <w:gridCol w:w="1984"/>
        <w:gridCol w:w="2551"/>
      </w:tblGrid>
      <w:tr w:rsidR="004B5A58" w:rsidRPr="004C3FD5" w14:paraId="713B3D34" w14:textId="77777777" w:rsidTr="00A8424E">
        <w:trPr>
          <w:tblHeader/>
          <w:jc w:val="center"/>
        </w:trPr>
        <w:tc>
          <w:tcPr>
            <w:tcW w:w="3118" w:type="dxa"/>
            <w:shd w:val="clear" w:color="auto" w:fill="323E4F" w:themeFill="text2" w:themeFillShade="BF"/>
            <w:tcMar>
              <w:top w:w="90" w:type="dxa"/>
              <w:left w:w="110" w:type="dxa"/>
              <w:bottom w:w="90" w:type="dxa"/>
              <w:right w:w="110" w:type="dxa"/>
            </w:tcMar>
            <w:vAlign w:val="center"/>
          </w:tcPr>
          <w:p w14:paraId="18548BE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Milestone</w:t>
            </w:r>
          </w:p>
        </w:tc>
        <w:tc>
          <w:tcPr>
            <w:tcW w:w="1984" w:type="dxa"/>
            <w:shd w:val="clear" w:color="auto" w:fill="323E4F" w:themeFill="text2" w:themeFillShade="BF"/>
            <w:tcMar>
              <w:top w:w="90" w:type="dxa"/>
              <w:left w:w="110" w:type="dxa"/>
              <w:bottom w:w="90" w:type="dxa"/>
              <w:right w:w="110" w:type="dxa"/>
            </w:tcMar>
            <w:vAlign w:val="center"/>
          </w:tcPr>
          <w:p w14:paraId="7E889082"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Target timing</w:t>
            </w:r>
          </w:p>
        </w:tc>
        <w:tc>
          <w:tcPr>
            <w:tcW w:w="1984" w:type="dxa"/>
            <w:shd w:val="clear" w:color="auto" w:fill="323E4F" w:themeFill="text2" w:themeFillShade="BF"/>
            <w:tcMar>
              <w:top w:w="90" w:type="dxa"/>
              <w:left w:w="110" w:type="dxa"/>
              <w:bottom w:w="90" w:type="dxa"/>
              <w:right w:w="110" w:type="dxa"/>
            </w:tcMar>
            <w:vAlign w:val="center"/>
          </w:tcPr>
          <w:p w14:paraId="581CB8C5"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Lead party</w:t>
            </w:r>
          </w:p>
        </w:tc>
        <w:tc>
          <w:tcPr>
            <w:tcW w:w="2551" w:type="dxa"/>
            <w:shd w:val="clear" w:color="auto" w:fill="323E4F" w:themeFill="text2" w:themeFillShade="BF"/>
            <w:tcMar>
              <w:top w:w="90" w:type="dxa"/>
              <w:left w:w="110" w:type="dxa"/>
              <w:bottom w:w="90" w:type="dxa"/>
              <w:right w:w="110" w:type="dxa"/>
            </w:tcMar>
            <w:vAlign w:val="center"/>
          </w:tcPr>
          <w:p w14:paraId="60E94CFC"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Dependencies</w:t>
            </w:r>
          </w:p>
        </w:tc>
      </w:tr>
      <w:tr w:rsidR="004B5A58" w:rsidRPr="004C3FD5" w14:paraId="434A6E17" w14:textId="77777777" w:rsidTr="00FF0A23">
        <w:trPr>
          <w:jc w:val="center"/>
        </w:trPr>
        <w:tc>
          <w:tcPr>
            <w:tcW w:w="3118" w:type="dxa"/>
            <w:shd w:val="clear" w:color="auto" w:fill="auto"/>
            <w:tcMar>
              <w:top w:w="90" w:type="dxa"/>
              <w:left w:w="110" w:type="dxa"/>
              <w:bottom w:w="90" w:type="dxa"/>
              <w:right w:w="110" w:type="dxa"/>
            </w:tcMar>
            <w:vAlign w:val="center"/>
          </w:tcPr>
          <w:p w14:paraId="08A7F60B"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2E96CB1B"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69FA8CBE" w14:textId="77777777" w:rsidR="004B5A58" w:rsidRPr="004C3FD5" w:rsidRDefault="004B5A58" w:rsidP="00A8424E">
            <w:pPr>
              <w:pStyle w:val="TableText"/>
              <w:rPr>
                <w:rFonts w:cs="Arial"/>
                <w:color w:val="auto"/>
                <w:sz w:val="22"/>
              </w:rPr>
            </w:pPr>
          </w:p>
        </w:tc>
        <w:tc>
          <w:tcPr>
            <w:tcW w:w="2551" w:type="dxa"/>
            <w:shd w:val="clear" w:color="auto" w:fill="auto"/>
            <w:tcMar>
              <w:top w:w="90" w:type="dxa"/>
              <w:left w:w="110" w:type="dxa"/>
              <w:bottom w:w="90" w:type="dxa"/>
              <w:right w:w="110" w:type="dxa"/>
            </w:tcMar>
            <w:vAlign w:val="center"/>
          </w:tcPr>
          <w:p w14:paraId="4BF64F3B" w14:textId="77777777" w:rsidR="004B5A58" w:rsidRPr="004C3FD5" w:rsidRDefault="004B5A58" w:rsidP="00A8424E">
            <w:pPr>
              <w:pStyle w:val="TableText"/>
              <w:rPr>
                <w:rFonts w:cs="Arial"/>
                <w:color w:val="auto"/>
                <w:sz w:val="22"/>
              </w:rPr>
            </w:pPr>
          </w:p>
        </w:tc>
      </w:tr>
      <w:tr w:rsidR="004B5A58" w:rsidRPr="004C3FD5" w14:paraId="44C66E8E" w14:textId="77777777" w:rsidTr="00FF0A23">
        <w:trPr>
          <w:jc w:val="center"/>
        </w:trPr>
        <w:tc>
          <w:tcPr>
            <w:tcW w:w="3118" w:type="dxa"/>
            <w:shd w:val="clear" w:color="auto" w:fill="auto"/>
            <w:tcMar>
              <w:top w:w="90" w:type="dxa"/>
              <w:left w:w="110" w:type="dxa"/>
              <w:bottom w:w="90" w:type="dxa"/>
              <w:right w:w="110" w:type="dxa"/>
            </w:tcMar>
            <w:vAlign w:val="center"/>
          </w:tcPr>
          <w:p w14:paraId="196E322A"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33872583"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62B6EB87" w14:textId="77777777" w:rsidR="004B5A58" w:rsidRPr="004C3FD5" w:rsidRDefault="004B5A58" w:rsidP="00A8424E">
            <w:pPr>
              <w:pStyle w:val="TableText"/>
              <w:rPr>
                <w:rFonts w:cs="Arial"/>
                <w:color w:val="auto"/>
                <w:sz w:val="22"/>
              </w:rPr>
            </w:pPr>
          </w:p>
        </w:tc>
        <w:tc>
          <w:tcPr>
            <w:tcW w:w="2551" w:type="dxa"/>
            <w:shd w:val="clear" w:color="auto" w:fill="auto"/>
            <w:tcMar>
              <w:top w:w="90" w:type="dxa"/>
              <w:left w:w="110" w:type="dxa"/>
              <w:bottom w:w="90" w:type="dxa"/>
              <w:right w:w="110" w:type="dxa"/>
            </w:tcMar>
            <w:vAlign w:val="center"/>
          </w:tcPr>
          <w:p w14:paraId="1E768B30" w14:textId="77777777" w:rsidR="004B5A58" w:rsidRPr="004C3FD5" w:rsidRDefault="004B5A58" w:rsidP="00A8424E">
            <w:pPr>
              <w:pStyle w:val="TableText"/>
              <w:rPr>
                <w:rFonts w:cs="Arial"/>
                <w:color w:val="auto"/>
                <w:sz w:val="22"/>
              </w:rPr>
            </w:pPr>
          </w:p>
        </w:tc>
      </w:tr>
      <w:tr w:rsidR="004B5A58" w:rsidRPr="004C3FD5" w14:paraId="362B695A" w14:textId="77777777" w:rsidTr="00FF0A23">
        <w:trPr>
          <w:jc w:val="center"/>
        </w:trPr>
        <w:tc>
          <w:tcPr>
            <w:tcW w:w="3118" w:type="dxa"/>
            <w:shd w:val="clear" w:color="auto" w:fill="auto"/>
            <w:tcMar>
              <w:top w:w="90" w:type="dxa"/>
              <w:left w:w="110" w:type="dxa"/>
              <w:bottom w:w="90" w:type="dxa"/>
              <w:right w:w="110" w:type="dxa"/>
            </w:tcMar>
            <w:vAlign w:val="center"/>
          </w:tcPr>
          <w:p w14:paraId="0B8C0752"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16017E14" w14:textId="77777777" w:rsidR="004B5A58" w:rsidRPr="004C3FD5" w:rsidRDefault="004B5A58" w:rsidP="00A8424E">
            <w:pPr>
              <w:pStyle w:val="TableText"/>
              <w:rPr>
                <w:rFonts w:cs="Arial"/>
                <w:color w:val="auto"/>
                <w:sz w:val="22"/>
              </w:rPr>
            </w:pPr>
          </w:p>
        </w:tc>
        <w:tc>
          <w:tcPr>
            <w:tcW w:w="1984" w:type="dxa"/>
            <w:shd w:val="clear" w:color="auto" w:fill="auto"/>
            <w:tcMar>
              <w:top w:w="90" w:type="dxa"/>
              <w:left w:w="110" w:type="dxa"/>
              <w:bottom w:w="90" w:type="dxa"/>
              <w:right w:w="110" w:type="dxa"/>
            </w:tcMar>
            <w:vAlign w:val="center"/>
          </w:tcPr>
          <w:p w14:paraId="524E7BF6" w14:textId="77777777" w:rsidR="004B5A58" w:rsidRPr="004C3FD5" w:rsidRDefault="004B5A58" w:rsidP="00A8424E">
            <w:pPr>
              <w:pStyle w:val="TableText"/>
              <w:rPr>
                <w:rFonts w:cs="Arial"/>
                <w:color w:val="auto"/>
                <w:sz w:val="22"/>
              </w:rPr>
            </w:pPr>
          </w:p>
        </w:tc>
        <w:tc>
          <w:tcPr>
            <w:tcW w:w="2551" w:type="dxa"/>
            <w:shd w:val="clear" w:color="auto" w:fill="auto"/>
            <w:tcMar>
              <w:top w:w="90" w:type="dxa"/>
              <w:left w:w="110" w:type="dxa"/>
              <w:bottom w:w="90" w:type="dxa"/>
              <w:right w:w="110" w:type="dxa"/>
            </w:tcMar>
            <w:vAlign w:val="center"/>
          </w:tcPr>
          <w:p w14:paraId="27F67D23" w14:textId="77777777" w:rsidR="004B5A58" w:rsidRPr="004C3FD5" w:rsidRDefault="004B5A58" w:rsidP="00A8424E">
            <w:pPr>
              <w:pStyle w:val="TableText"/>
              <w:rPr>
                <w:rFonts w:cs="Arial"/>
                <w:color w:val="auto"/>
                <w:sz w:val="22"/>
              </w:rPr>
            </w:pPr>
          </w:p>
        </w:tc>
      </w:tr>
    </w:tbl>
    <w:p w14:paraId="3A758008" w14:textId="77777777" w:rsidR="004B5A58" w:rsidRPr="004C3FD5" w:rsidRDefault="004B5A58" w:rsidP="004B5A58">
      <w:pPr>
        <w:spacing w:after="20"/>
        <w:rPr>
          <w:rFonts w:cs="Arial"/>
        </w:rPr>
      </w:pPr>
    </w:p>
    <w:p w14:paraId="48BD80AE" w14:textId="77777777" w:rsidR="004B5A58" w:rsidRPr="00864204" w:rsidRDefault="004B5A58" w:rsidP="00595506">
      <w:pPr>
        <w:pStyle w:val="Heading2"/>
        <w:keepLines/>
        <w:numPr>
          <w:ilvl w:val="2"/>
          <w:numId w:val="39"/>
        </w:numPr>
        <w:spacing w:before="240" w:after="120"/>
        <w:jc w:val="both"/>
        <w:rPr>
          <w:rFonts w:cs="Times New Roman"/>
          <w:color w:val="AD4900"/>
          <w:sz w:val="28"/>
          <w:szCs w:val="28"/>
        </w:rPr>
      </w:pPr>
      <w:r w:rsidRPr="00864204">
        <w:rPr>
          <w:rFonts w:cs="Times New Roman"/>
          <w:color w:val="AD4900"/>
          <w:sz w:val="28"/>
          <w:szCs w:val="28"/>
        </w:rPr>
        <w:t>Key risks</w:t>
      </w:r>
    </w:p>
    <w:tbl>
      <w:tblPr>
        <w:tblStyle w:val="TableGrid"/>
        <w:tblW w:w="10075" w:type="dxa"/>
        <w:jc w:val="center"/>
        <w:tblLayout w:type="fixed"/>
        <w:tblLook w:val="04A0" w:firstRow="1" w:lastRow="0" w:firstColumn="1" w:lastColumn="0" w:noHBand="0" w:noVBand="1"/>
      </w:tblPr>
      <w:tblGrid>
        <w:gridCol w:w="2835"/>
        <w:gridCol w:w="1696"/>
        <w:gridCol w:w="4410"/>
        <w:gridCol w:w="1134"/>
      </w:tblGrid>
      <w:tr w:rsidR="004B5A58" w:rsidRPr="004C3FD5" w14:paraId="08B571E5" w14:textId="77777777" w:rsidTr="00A8424E">
        <w:trPr>
          <w:tblHeader/>
          <w:jc w:val="center"/>
        </w:trPr>
        <w:tc>
          <w:tcPr>
            <w:tcW w:w="2835" w:type="dxa"/>
            <w:shd w:val="clear" w:color="auto" w:fill="323E4F" w:themeFill="text2" w:themeFillShade="BF"/>
            <w:tcMar>
              <w:top w:w="90" w:type="dxa"/>
              <w:left w:w="110" w:type="dxa"/>
              <w:bottom w:w="90" w:type="dxa"/>
              <w:right w:w="110" w:type="dxa"/>
            </w:tcMar>
            <w:vAlign w:val="center"/>
          </w:tcPr>
          <w:p w14:paraId="28FE81E2"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Risk</w:t>
            </w:r>
          </w:p>
        </w:tc>
        <w:tc>
          <w:tcPr>
            <w:tcW w:w="1696" w:type="dxa"/>
            <w:shd w:val="clear" w:color="auto" w:fill="323E4F" w:themeFill="text2" w:themeFillShade="BF"/>
            <w:tcMar>
              <w:top w:w="90" w:type="dxa"/>
              <w:left w:w="110" w:type="dxa"/>
              <w:bottom w:w="90" w:type="dxa"/>
              <w:right w:w="110" w:type="dxa"/>
            </w:tcMar>
            <w:vAlign w:val="center"/>
          </w:tcPr>
          <w:p w14:paraId="46C97971"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Likelihood / consequence</w:t>
            </w:r>
          </w:p>
        </w:tc>
        <w:tc>
          <w:tcPr>
            <w:tcW w:w="4410" w:type="dxa"/>
            <w:shd w:val="clear" w:color="auto" w:fill="323E4F" w:themeFill="text2" w:themeFillShade="BF"/>
            <w:tcMar>
              <w:top w:w="90" w:type="dxa"/>
              <w:left w:w="110" w:type="dxa"/>
              <w:bottom w:w="90" w:type="dxa"/>
              <w:right w:w="110" w:type="dxa"/>
            </w:tcMar>
            <w:vAlign w:val="center"/>
          </w:tcPr>
          <w:p w14:paraId="3A44C2B0"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Mitigation</w:t>
            </w:r>
          </w:p>
        </w:tc>
        <w:tc>
          <w:tcPr>
            <w:tcW w:w="1134" w:type="dxa"/>
            <w:shd w:val="clear" w:color="auto" w:fill="323E4F" w:themeFill="text2" w:themeFillShade="BF"/>
            <w:tcMar>
              <w:top w:w="90" w:type="dxa"/>
              <w:left w:w="110" w:type="dxa"/>
              <w:bottom w:w="90" w:type="dxa"/>
              <w:right w:w="110" w:type="dxa"/>
            </w:tcMar>
            <w:vAlign w:val="center"/>
          </w:tcPr>
          <w:p w14:paraId="7AED9D38" w14:textId="77777777" w:rsidR="004B5A58" w:rsidRPr="005C668A" w:rsidRDefault="004B5A58" w:rsidP="00A8424E">
            <w:pPr>
              <w:pStyle w:val="TableHeader"/>
              <w:rPr>
                <w:rFonts w:cs="Arial"/>
                <w:color w:val="FFFFFF" w:themeColor="background1"/>
                <w:sz w:val="22"/>
              </w:rPr>
            </w:pPr>
            <w:r w:rsidRPr="005C668A">
              <w:rPr>
                <w:rFonts w:cs="Arial"/>
                <w:color w:val="FFFFFF" w:themeColor="background1"/>
                <w:sz w:val="22"/>
              </w:rPr>
              <w:t>Owner</w:t>
            </w:r>
          </w:p>
        </w:tc>
      </w:tr>
      <w:tr w:rsidR="004B5A58" w:rsidRPr="004C3FD5" w14:paraId="18B92F8F" w14:textId="77777777" w:rsidTr="00FF0A23">
        <w:trPr>
          <w:jc w:val="center"/>
        </w:trPr>
        <w:tc>
          <w:tcPr>
            <w:tcW w:w="2835" w:type="dxa"/>
            <w:shd w:val="clear" w:color="auto" w:fill="auto"/>
            <w:tcMar>
              <w:top w:w="90" w:type="dxa"/>
              <w:left w:w="110" w:type="dxa"/>
              <w:bottom w:w="90" w:type="dxa"/>
              <w:right w:w="110" w:type="dxa"/>
            </w:tcMar>
            <w:vAlign w:val="center"/>
          </w:tcPr>
          <w:p w14:paraId="33DF1E1B" w14:textId="77777777" w:rsidR="004B5A58" w:rsidRPr="004C3FD5" w:rsidRDefault="004B5A58" w:rsidP="00A8424E">
            <w:pPr>
              <w:pStyle w:val="TableText"/>
              <w:rPr>
                <w:rFonts w:cs="Arial"/>
                <w:color w:val="auto"/>
                <w:sz w:val="22"/>
              </w:rPr>
            </w:pPr>
          </w:p>
        </w:tc>
        <w:tc>
          <w:tcPr>
            <w:tcW w:w="1696" w:type="dxa"/>
            <w:shd w:val="clear" w:color="auto" w:fill="auto"/>
            <w:tcMar>
              <w:top w:w="90" w:type="dxa"/>
              <w:left w:w="110" w:type="dxa"/>
              <w:bottom w:w="90" w:type="dxa"/>
              <w:right w:w="110" w:type="dxa"/>
            </w:tcMar>
            <w:vAlign w:val="center"/>
          </w:tcPr>
          <w:p w14:paraId="1192C954" w14:textId="77777777" w:rsidR="004B5A58" w:rsidRPr="004C3FD5" w:rsidRDefault="004B5A58" w:rsidP="00A8424E">
            <w:pPr>
              <w:pStyle w:val="TableText"/>
              <w:rPr>
                <w:rFonts w:cs="Arial"/>
                <w:color w:val="auto"/>
                <w:sz w:val="22"/>
              </w:rPr>
            </w:pPr>
          </w:p>
        </w:tc>
        <w:tc>
          <w:tcPr>
            <w:tcW w:w="4410" w:type="dxa"/>
            <w:shd w:val="clear" w:color="auto" w:fill="auto"/>
            <w:tcMar>
              <w:top w:w="90" w:type="dxa"/>
              <w:left w:w="110" w:type="dxa"/>
              <w:bottom w:w="90" w:type="dxa"/>
              <w:right w:w="110" w:type="dxa"/>
            </w:tcMar>
            <w:vAlign w:val="center"/>
          </w:tcPr>
          <w:p w14:paraId="474254FC" w14:textId="77777777" w:rsidR="004B5A58" w:rsidRPr="004C3FD5" w:rsidRDefault="004B5A58" w:rsidP="00A8424E">
            <w:pPr>
              <w:pStyle w:val="TableText"/>
              <w:rPr>
                <w:rFonts w:cs="Arial"/>
                <w:color w:val="auto"/>
                <w:sz w:val="22"/>
              </w:rPr>
            </w:pPr>
          </w:p>
        </w:tc>
        <w:tc>
          <w:tcPr>
            <w:tcW w:w="1134" w:type="dxa"/>
            <w:shd w:val="clear" w:color="auto" w:fill="auto"/>
            <w:tcMar>
              <w:top w:w="90" w:type="dxa"/>
              <w:left w:w="110" w:type="dxa"/>
              <w:bottom w:w="90" w:type="dxa"/>
              <w:right w:w="110" w:type="dxa"/>
            </w:tcMar>
            <w:vAlign w:val="center"/>
          </w:tcPr>
          <w:p w14:paraId="56C32D99" w14:textId="77777777" w:rsidR="004B5A58" w:rsidRPr="004C3FD5" w:rsidRDefault="004B5A58" w:rsidP="00A8424E">
            <w:pPr>
              <w:pStyle w:val="TableText"/>
              <w:rPr>
                <w:rFonts w:cs="Arial"/>
                <w:color w:val="auto"/>
                <w:sz w:val="22"/>
              </w:rPr>
            </w:pPr>
          </w:p>
        </w:tc>
      </w:tr>
      <w:tr w:rsidR="004B5A58" w:rsidRPr="004C3FD5" w14:paraId="4AA71417" w14:textId="77777777" w:rsidTr="00FF0A23">
        <w:trPr>
          <w:jc w:val="center"/>
        </w:trPr>
        <w:tc>
          <w:tcPr>
            <w:tcW w:w="2835" w:type="dxa"/>
            <w:shd w:val="clear" w:color="auto" w:fill="auto"/>
            <w:tcMar>
              <w:top w:w="90" w:type="dxa"/>
              <w:left w:w="110" w:type="dxa"/>
              <w:bottom w:w="90" w:type="dxa"/>
              <w:right w:w="110" w:type="dxa"/>
            </w:tcMar>
            <w:vAlign w:val="center"/>
          </w:tcPr>
          <w:p w14:paraId="136246C9" w14:textId="77777777" w:rsidR="004B5A58" w:rsidRPr="004C3FD5" w:rsidRDefault="004B5A58" w:rsidP="00A8424E">
            <w:pPr>
              <w:pStyle w:val="TableText"/>
              <w:rPr>
                <w:rFonts w:cs="Arial"/>
                <w:color w:val="auto"/>
                <w:sz w:val="22"/>
              </w:rPr>
            </w:pPr>
          </w:p>
        </w:tc>
        <w:tc>
          <w:tcPr>
            <w:tcW w:w="1696" w:type="dxa"/>
            <w:shd w:val="clear" w:color="auto" w:fill="auto"/>
            <w:tcMar>
              <w:top w:w="90" w:type="dxa"/>
              <w:left w:w="110" w:type="dxa"/>
              <w:bottom w:w="90" w:type="dxa"/>
              <w:right w:w="110" w:type="dxa"/>
            </w:tcMar>
            <w:vAlign w:val="center"/>
          </w:tcPr>
          <w:p w14:paraId="3C424B96" w14:textId="77777777" w:rsidR="004B5A58" w:rsidRPr="004C3FD5" w:rsidRDefault="004B5A58" w:rsidP="00A8424E">
            <w:pPr>
              <w:pStyle w:val="TableText"/>
              <w:rPr>
                <w:rFonts w:cs="Arial"/>
                <w:color w:val="auto"/>
                <w:sz w:val="22"/>
              </w:rPr>
            </w:pPr>
          </w:p>
        </w:tc>
        <w:tc>
          <w:tcPr>
            <w:tcW w:w="4410" w:type="dxa"/>
            <w:shd w:val="clear" w:color="auto" w:fill="auto"/>
            <w:tcMar>
              <w:top w:w="90" w:type="dxa"/>
              <w:left w:w="110" w:type="dxa"/>
              <w:bottom w:w="90" w:type="dxa"/>
              <w:right w:w="110" w:type="dxa"/>
            </w:tcMar>
            <w:vAlign w:val="center"/>
          </w:tcPr>
          <w:p w14:paraId="565A86AB" w14:textId="77777777" w:rsidR="004B5A58" w:rsidRPr="004C3FD5" w:rsidRDefault="004B5A58" w:rsidP="00A8424E">
            <w:pPr>
              <w:pStyle w:val="TableText"/>
              <w:rPr>
                <w:rFonts w:cs="Arial"/>
                <w:color w:val="auto"/>
                <w:sz w:val="22"/>
              </w:rPr>
            </w:pPr>
          </w:p>
        </w:tc>
        <w:tc>
          <w:tcPr>
            <w:tcW w:w="1134" w:type="dxa"/>
            <w:shd w:val="clear" w:color="auto" w:fill="auto"/>
            <w:tcMar>
              <w:top w:w="90" w:type="dxa"/>
              <w:left w:w="110" w:type="dxa"/>
              <w:bottom w:w="90" w:type="dxa"/>
              <w:right w:w="110" w:type="dxa"/>
            </w:tcMar>
            <w:vAlign w:val="center"/>
          </w:tcPr>
          <w:p w14:paraId="69ED2B68" w14:textId="77777777" w:rsidR="004B5A58" w:rsidRPr="004C3FD5" w:rsidRDefault="004B5A58" w:rsidP="00A8424E">
            <w:pPr>
              <w:pStyle w:val="TableText"/>
              <w:rPr>
                <w:rFonts w:cs="Arial"/>
                <w:color w:val="auto"/>
                <w:sz w:val="22"/>
              </w:rPr>
            </w:pPr>
          </w:p>
        </w:tc>
      </w:tr>
      <w:tr w:rsidR="004B5A58" w:rsidRPr="004C3FD5" w14:paraId="1CFC5660" w14:textId="77777777" w:rsidTr="00FF0A23">
        <w:trPr>
          <w:jc w:val="center"/>
        </w:trPr>
        <w:tc>
          <w:tcPr>
            <w:tcW w:w="2835" w:type="dxa"/>
            <w:shd w:val="clear" w:color="auto" w:fill="auto"/>
            <w:tcMar>
              <w:top w:w="90" w:type="dxa"/>
              <w:left w:w="110" w:type="dxa"/>
              <w:bottom w:w="90" w:type="dxa"/>
              <w:right w:w="110" w:type="dxa"/>
            </w:tcMar>
            <w:vAlign w:val="center"/>
          </w:tcPr>
          <w:p w14:paraId="06BA91FF" w14:textId="77777777" w:rsidR="004B5A58" w:rsidRPr="004C3FD5" w:rsidRDefault="004B5A58" w:rsidP="00A8424E">
            <w:pPr>
              <w:pStyle w:val="TableText"/>
              <w:rPr>
                <w:rFonts w:cs="Arial"/>
                <w:color w:val="auto"/>
                <w:sz w:val="22"/>
              </w:rPr>
            </w:pPr>
          </w:p>
        </w:tc>
        <w:tc>
          <w:tcPr>
            <w:tcW w:w="1696" w:type="dxa"/>
            <w:shd w:val="clear" w:color="auto" w:fill="auto"/>
            <w:tcMar>
              <w:top w:w="90" w:type="dxa"/>
              <w:left w:w="110" w:type="dxa"/>
              <w:bottom w:w="90" w:type="dxa"/>
              <w:right w:w="110" w:type="dxa"/>
            </w:tcMar>
            <w:vAlign w:val="center"/>
          </w:tcPr>
          <w:p w14:paraId="3E7F9CBC" w14:textId="77777777" w:rsidR="004B5A58" w:rsidRPr="004C3FD5" w:rsidRDefault="004B5A58" w:rsidP="00A8424E">
            <w:pPr>
              <w:pStyle w:val="TableText"/>
              <w:rPr>
                <w:rFonts w:cs="Arial"/>
                <w:color w:val="auto"/>
                <w:sz w:val="22"/>
              </w:rPr>
            </w:pPr>
          </w:p>
        </w:tc>
        <w:tc>
          <w:tcPr>
            <w:tcW w:w="4410" w:type="dxa"/>
            <w:shd w:val="clear" w:color="auto" w:fill="auto"/>
            <w:tcMar>
              <w:top w:w="90" w:type="dxa"/>
              <w:left w:w="110" w:type="dxa"/>
              <w:bottom w:w="90" w:type="dxa"/>
              <w:right w:w="110" w:type="dxa"/>
            </w:tcMar>
            <w:vAlign w:val="center"/>
          </w:tcPr>
          <w:p w14:paraId="40AC9B82" w14:textId="77777777" w:rsidR="004B5A58" w:rsidRPr="004C3FD5" w:rsidRDefault="004B5A58" w:rsidP="00A8424E">
            <w:pPr>
              <w:pStyle w:val="TableText"/>
              <w:rPr>
                <w:rFonts w:cs="Arial"/>
                <w:color w:val="auto"/>
                <w:sz w:val="22"/>
              </w:rPr>
            </w:pPr>
          </w:p>
        </w:tc>
        <w:tc>
          <w:tcPr>
            <w:tcW w:w="1134" w:type="dxa"/>
            <w:shd w:val="clear" w:color="auto" w:fill="auto"/>
            <w:tcMar>
              <w:top w:w="90" w:type="dxa"/>
              <w:left w:w="110" w:type="dxa"/>
              <w:bottom w:w="90" w:type="dxa"/>
              <w:right w:w="110" w:type="dxa"/>
            </w:tcMar>
            <w:vAlign w:val="center"/>
          </w:tcPr>
          <w:p w14:paraId="38D6A172" w14:textId="77777777" w:rsidR="004B5A58" w:rsidRPr="004C3FD5" w:rsidRDefault="004B5A58" w:rsidP="00A8424E">
            <w:pPr>
              <w:pStyle w:val="TableText"/>
              <w:rPr>
                <w:rFonts w:cs="Arial"/>
                <w:color w:val="auto"/>
                <w:sz w:val="22"/>
              </w:rPr>
            </w:pPr>
          </w:p>
        </w:tc>
      </w:tr>
    </w:tbl>
    <w:p w14:paraId="178A710D" w14:textId="77777777" w:rsidR="004B5A58" w:rsidRPr="004C3FD5" w:rsidRDefault="004B5A58" w:rsidP="004B5A58">
      <w:pPr>
        <w:spacing w:after="20"/>
        <w:rPr>
          <w:rFonts w:cs="Arial"/>
        </w:rPr>
      </w:pPr>
    </w:p>
    <w:p w14:paraId="351FC0D6" w14:textId="77777777" w:rsidR="004B5A58" w:rsidRPr="00864204" w:rsidRDefault="004B5A58" w:rsidP="00864204">
      <w:pPr>
        <w:pStyle w:val="Heading1"/>
        <w:numPr>
          <w:ilvl w:val="0"/>
          <w:numId w:val="39"/>
        </w:numPr>
        <w:rPr>
          <w:rFonts w:cs="Times New Roman"/>
          <w:b/>
          <w:color w:val="AD4900"/>
          <w:sz w:val="36"/>
          <w:szCs w:val="36"/>
          <w:lang w:val="en-AU"/>
        </w:rPr>
      </w:pPr>
      <w:r w:rsidRPr="00864204">
        <w:rPr>
          <w:rFonts w:cs="Times New Roman"/>
          <w:b/>
          <w:color w:val="AD4900"/>
          <w:sz w:val="36"/>
          <w:szCs w:val="36"/>
          <w:lang w:val="en-AU"/>
        </w:rPr>
        <w:t>Attachments</w:t>
      </w:r>
    </w:p>
    <w:p w14:paraId="1E35A5AA" w14:textId="0666D542" w:rsidR="004B5A58" w:rsidRPr="00A31D4E" w:rsidRDefault="004B5A58" w:rsidP="00A31D4E">
      <w:pPr>
        <w:spacing w:after="160" w:line="278" w:lineRule="auto"/>
      </w:pPr>
      <w:r w:rsidRPr="00A31D4E">
        <w:t>Applicants may submit up to five additional attachments. Attachments should be directly relevant to the application and may include, for example, key personnel CVs, supporting evidence, financial models, detailed budgets, revenue forecasts, letters of support or commitment, or other material relevant to the assessment criteria.</w:t>
      </w:r>
      <w:r w:rsidR="00576552">
        <w:t xml:space="preserve"> Check the </w:t>
      </w:r>
      <w:r w:rsidR="009A2576">
        <w:t>Guidelines for full details.</w:t>
      </w:r>
    </w:p>
    <w:p w14:paraId="0B212F05" w14:textId="77777777" w:rsidR="004B5A58" w:rsidRPr="00A31D4E" w:rsidRDefault="004B5A58" w:rsidP="00A31D4E">
      <w:pPr>
        <w:spacing w:after="160" w:line="278" w:lineRule="auto"/>
      </w:pPr>
      <w:r w:rsidRPr="00A31D4E">
        <w:t>Information contained in an attachment should be clearly cross-referenced from the relevant part of the application. Applicants may use an attachment to provide equivalent or more detailed information than requested in this template, provided the application remains clear and the attachment is consistent with the information presented elsewhere in the submission.</w:t>
      </w:r>
    </w:p>
    <w:tbl>
      <w:tblPr>
        <w:tblStyle w:val="TableGrid"/>
        <w:tblW w:w="9637" w:type="dxa"/>
        <w:jc w:val="center"/>
        <w:tblLayout w:type="fixed"/>
        <w:tblLook w:val="04A0" w:firstRow="1" w:lastRow="0" w:firstColumn="1" w:lastColumn="0" w:noHBand="0" w:noVBand="1"/>
      </w:tblPr>
      <w:tblGrid>
        <w:gridCol w:w="1587"/>
        <w:gridCol w:w="4422"/>
        <w:gridCol w:w="3628"/>
      </w:tblGrid>
      <w:tr w:rsidR="004B5A58" w:rsidRPr="004C3FD5" w14:paraId="61F3DEB4" w14:textId="77777777" w:rsidTr="00F72D84">
        <w:trPr>
          <w:tblHeader/>
          <w:jc w:val="center"/>
        </w:trPr>
        <w:tc>
          <w:tcPr>
            <w:tcW w:w="1587" w:type="dxa"/>
            <w:shd w:val="clear" w:color="auto" w:fill="323E4F" w:themeFill="text2" w:themeFillShade="BF"/>
            <w:tcMar>
              <w:top w:w="90" w:type="dxa"/>
              <w:left w:w="110" w:type="dxa"/>
              <w:bottom w:w="90" w:type="dxa"/>
              <w:right w:w="110" w:type="dxa"/>
            </w:tcMar>
            <w:vAlign w:val="center"/>
          </w:tcPr>
          <w:p w14:paraId="0BABE032" w14:textId="77777777" w:rsidR="004B5A58" w:rsidRPr="005F12C2" w:rsidRDefault="004B5A58" w:rsidP="00A8424E">
            <w:pPr>
              <w:pStyle w:val="TableHeader"/>
              <w:rPr>
                <w:rFonts w:cs="Arial"/>
                <w:color w:val="FFFFFF" w:themeColor="background1"/>
                <w:sz w:val="22"/>
              </w:rPr>
            </w:pPr>
            <w:r w:rsidRPr="005F12C2">
              <w:rPr>
                <w:rFonts w:cs="Arial"/>
                <w:color w:val="FFFFFF" w:themeColor="background1"/>
                <w:sz w:val="22"/>
              </w:rPr>
              <w:t>Attachment</w:t>
            </w:r>
          </w:p>
        </w:tc>
        <w:tc>
          <w:tcPr>
            <w:tcW w:w="4422" w:type="dxa"/>
            <w:shd w:val="clear" w:color="auto" w:fill="323E4F" w:themeFill="text2" w:themeFillShade="BF"/>
            <w:tcMar>
              <w:top w:w="90" w:type="dxa"/>
              <w:left w:w="110" w:type="dxa"/>
              <w:bottom w:w="90" w:type="dxa"/>
              <w:right w:w="110" w:type="dxa"/>
            </w:tcMar>
            <w:vAlign w:val="center"/>
          </w:tcPr>
          <w:p w14:paraId="5BC49456" w14:textId="77777777" w:rsidR="004B5A58" w:rsidRPr="005F12C2" w:rsidRDefault="004B5A58" w:rsidP="00A8424E">
            <w:pPr>
              <w:pStyle w:val="TableHeader"/>
              <w:rPr>
                <w:rFonts w:cs="Arial"/>
                <w:color w:val="FFFFFF" w:themeColor="background1"/>
                <w:sz w:val="22"/>
              </w:rPr>
            </w:pPr>
            <w:r w:rsidRPr="005F12C2">
              <w:rPr>
                <w:rFonts w:cs="Arial"/>
                <w:color w:val="FFFFFF" w:themeColor="background1"/>
                <w:sz w:val="22"/>
              </w:rPr>
              <w:t>Document title</w:t>
            </w:r>
          </w:p>
        </w:tc>
        <w:tc>
          <w:tcPr>
            <w:tcW w:w="3628" w:type="dxa"/>
            <w:shd w:val="clear" w:color="auto" w:fill="323E4F" w:themeFill="text2" w:themeFillShade="BF"/>
            <w:tcMar>
              <w:top w:w="90" w:type="dxa"/>
              <w:left w:w="110" w:type="dxa"/>
              <w:bottom w:w="90" w:type="dxa"/>
              <w:right w:w="110" w:type="dxa"/>
            </w:tcMar>
            <w:vAlign w:val="center"/>
          </w:tcPr>
          <w:p w14:paraId="1F7B8D99" w14:textId="77777777" w:rsidR="004B5A58" w:rsidRPr="005F12C2" w:rsidRDefault="004B5A58" w:rsidP="00A8424E">
            <w:pPr>
              <w:pStyle w:val="TableHeader"/>
              <w:rPr>
                <w:rFonts w:cs="Arial"/>
                <w:color w:val="FFFFFF" w:themeColor="background1"/>
                <w:sz w:val="22"/>
              </w:rPr>
            </w:pPr>
            <w:r w:rsidRPr="005F12C2">
              <w:rPr>
                <w:rFonts w:cs="Arial"/>
                <w:color w:val="FFFFFF" w:themeColor="background1"/>
                <w:sz w:val="22"/>
              </w:rPr>
              <w:t>Purpose</w:t>
            </w:r>
          </w:p>
        </w:tc>
      </w:tr>
      <w:tr w:rsidR="004B5A58" w:rsidRPr="004C3FD5" w14:paraId="017986FA" w14:textId="77777777" w:rsidTr="00FF0A23">
        <w:trPr>
          <w:jc w:val="center"/>
        </w:trPr>
        <w:tc>
          <w:tcPr>
            <w:tcW w:w="1587" w:type="dxa"/>
            <w:shd w:val="clear" w:color="auto" w:fill="auto"/>
            <w:tcMar>
              <w:top w:w="90" w:type="dxa"/>
              <w:left w:w="110" w:type="dxa"/>
              <w:bottom w:w="90" w:type="dxa"/>
              <w:right w:w="110" w:type="dxa"/>
            </w:tcMar>
            <w:vAlign w:val="center"/>
          </w:tcPr>
          <w:p w14:paraId="63B37B1A" w14:textId="3B2E469D" w:rsidR="004B5A58" w:rsidRPr="004C3FD5" w:rsidRDefault="005F12C2" w:rsidP="00A8424E">
            <w:pPr>
              <w:pStyle w:val="TableText"/>
              <w:rPr>
                <w:rFonts w:cs="Arial"/>
                <w:color w:val="auto"/>
                <w:sz w:val="22"/>
              </w:rPr>
            </w:pPr>
            <w:r>
              <w:rPr>
                <w:rFonts w:cs="Arial"/>
                <w:color w:val="auto"/>
                <w:sz w:val="22"/>
              </w:rPr>
              <w:t>1</w:t>
            </w:r>
          </w:p>
        </w:tc>
        <w:tc>
          <w:tcPr>
            <w:tcW w:w="4422" w:type="dxa"/>
            <w:shd w:val="clear" w:color="auto" w:fill="auto"/>
            <w:tcMar>
              <w:top w:w="90" w:type="dxa"/>
              <w:left w:w="110" w:type="dxa"/>
              <w:bottom w:w="90" w:type="dxa"/>
              <w:right w:w="110" w:type="dxa"/>
            </w:tcMar>
            <w:vAlign w:val="center"/>
          </w:tcPr>
          <w:p w14:paraId="77867ADF" w14:textId="77777777" w:rsidR="004B5A58" w:rsidRPr="004C3FD5" w:rsidRDefault="004B5A58" w:rsidP="00A8424E">
            <w:pPr>
              <w:pStyle w:val="TableText"/>
              <w:rPr>
                <w:rFonts w:cs="Arial"/>
                <w:color w:val="auto"/>
                <w:sz w:val="22"/>
              </w:rPr>
            </w:pPr>
          </w:p>
        </w:tc>
        <w:tc>
          <w:tcPr>
            <w:tcW w:w="3628" w:type="dxa"/>
            <w:shd w:val="clear" w:color="auto" w:fill="auto"/>
            <w:tcMar>
              <w:top w:w="90" w:type="dxa"/>
              <w:left w:w="110" w:type="dxa"/>
              <w:bottom w:w="90" w:type="dxa"/>
              <w:right w:w="110" w:type="dxa"/>
            </w:tcMar>
            <w:vAlign w:val="center"/>
          </w:tcPr>
          <w:p w14:paraId="7D24A276" w14:textId="77777777" w:rsidR="004B5A58" w:rsidRPr="004C3FD5" w:rsidRDefault="004B5A58" w:rsidP="00A8424E">
            <w:pPr>
              <w:pStyle w:val="TableText"/>
              <w:rPr>
                <w:rFonts w:cs="Arial"/>
                <w:color w:val="auto"/>
                <w:sz w:val="22"/>
              </w:rPr>
            </w:pPr>
          </w:p>
        </w:tc>
      </w:tr>
      <w:tr w:rsidR="004B5A58" w:rsidRPr="004C3FD5" w14:paraId="61617273" w14:textId="77777777" w:rsidTr="00FF0A23">
        <w:trPr>
          <w:jc w:val="center"/>
        </w:trPr>
        <w:tc>
          <w:tcPr>
            <w:tcW w:w="1587" w:type="dxa"/>
            <w:shd w:val="clear" w:color="auto" w:fill="auto"/>
            <w:tcMar>
              <w:top w:w="90" w:type="dxa"/>
              <w:left w:w="110" w:type="dxa"/>
              <w:bottom w:w="90" w:type="dxa"/>
              <w:right w:w="110" w:type="dxa"/>
            </w:tcMar>
            <w:vAlign w:val="center"/>
          </w:tcPr>
          <w:p w14:paraId="2E3BCCE9" w14:textId="372FA9FD" w:rsidR="004B5A58" w:rsidRPr="004C3FD5" w:rsidRDefault="005F12C2" w:rsidP="00A8424E">
            <w:pPr>
              <w:pStyle w:val="TableText"/>
              <w:rPr>
                <w:rFonts w:cs="Arial"/>
                <w:color w:val="auto"/>
                <w:sz w:val="22"/>
              </w:rPr>
            </w:pPr>
            <w:r>
              <w:rPr>
                <w:rFonts w:cs="Arial"/>
                <w:color w:val="auto"/>
                <w:sz w:val="22"/>
              </w:rPr>
              <w:t>2</w:t>
            </w:r>
          </w:p>
        </w:tc>
        <w:tc>
          <w:tcPr>
            <w:tcW w:w="4422" w:type="dxa"/>
            <w:shd w:val="clear" w:color="auto" w:fill="auto"/>
            <w:tcMar>
              <w:top w:w="90" w:type="dxa"/>
              <w:left w:w="110" w:type="dxa"/>
              <w:bottom w:w="90" w:type="dxa"/>
              <w:right w:w="110" w:type="dxa"/>
            </w:tcMar>
            <w:vAlign w:val="center"/>
          </w:tcPr>
          <w:p w14:paraId="4730C0F1" w14:textId="77777777" w:rsidR="004B5A58" w:rsidRPr="004C3FD5" w:rsidRDefault="004B5A58" w:rsidP="00A8424E">
            <w:pPr>
              <w:pStyle w:val="TableText"/>
              <w:rPr>
                <w:rFonts w:cs="Arial"/>
                <w:color w:val="auto"/>
                <w:sz w:val="22"/>
              </w:rPr>
            </w:pPr>
          </w:p>
        </w:tc>
        <w:tc>
          <w:tcPr>
            <w:tcW w:w="3628" w:type="dxa"/>
            <w:shd w:val="clear" w:color="auto" w:fill="auto"/>
            <w:tcMar>
              <w:top w:w="90" w:type="dxa"/>
              <w:left w:w="110" w:type="dxa"/>
              <w:bottom w:w="90" w:type="dxa"/>
              <w:right w:w="110" w:type="dxa"/>
            </w:tcMar>
            <w:vAlign w:val="center"/>
          </w:tcPr>
          <w:p w14:paraId="3466A8AB" w14:textId="77777777" w:rsidR="004B5A58" w:rsidRPr="004C3FD5" w:rsidRDefault="004B5A58" w:rsidP="00A8424E">
            <w:pPr>
              <w:pStyle w:val="TableText"/>
              <w:rPr>
                <w:rFonts w:cs="Arial"/>
                <w:color w:val="auto"/>
                <w:sz w:val="22"/>
              </w:rPr>
            </w:pPr>
          </w:p>
        </w:tc>
      </w:tr>
      <w:tr w:rsidR="004B5A58" w:rsidRPr="004C3FD5" w14:paraId="49F0FCE5" w14:textId="77777777" w:rsidTr="00FF0A23">
        <w:trPr>
          <w:jc w:val="center"/>
        </w:trPr>
        <w:tc>
          <w:tcPr>
            <w:tcW w:w="1587" w:type="dxa"/>
            <w:shd w:val="clear" w:color="auto" w:fill="auto"/>
            <w:tcMar>
              <w:top w:w="90" w:type="dxa"/>
              <w:left w:w="110" w:type="dxa"/>
              <w:bottom w:w="90" w:type="dxa"/>
              <w:right w:w="110" w:type="dxa"/>
            </w:tcMar>
            <w:vAlign w:val="center"/>
          </w:tcPr>
          <w:p w14:paraId="727086CF" w14:textId="21191B49" w:rsidR="004B5A58" w:rsidRPr="004C3FD5" w:rsidRDefault="005F12C2" w:rsidP="00A8424E">
            <w:pPr>
              <w:pStyle w:val="TableText"/>
              <w:rPr>
                <w:rFonts w:cs="Arial"/>
                <w:color w:val="auto"/>
                <w:sz w:val="22"/>
              </w:rPr>
            </w:pPr>
            <w:r>
              <w:rPr>
                <w:rFonts w:cs="Arial"/>
                <w:color w:val="auto"/>
                <w:sz w:val="22"/>
              </w:rPr>
              <w:t>3</w:t>
            </w:r>
          </w:p>
        </w:tc>
        <w:tc>
          <w:tcPr>
            <w:tcW w:w="4422" w:type="dxa"/>
            <w:shd w:val="clear" w:color="auto" w:fill="auto"/>
            <w:tcMar>
              <w:top w:w="90" w:type="dxa"/>
              <w:left w:w="110" w:type="dxa"/>
              <w:bottom w:w="90" w:type="dxa"/>
              <w:right w:w="110" w:type="dxa"/>
            </w:tcMar>
            <w:vAlign w:val="center"/>
          </w:tcPr>
          <w:p w14:paraId="61F095A7" w14:textId="77777777" w:rsidR="004B5A58" w:rsidRPr="004C3FD5" w:rsidRDefault="004B5A58" w:rsidP="00A8424E">
            <w:pPr>
              <w:pStyle w:val="TableText"/>
              <w:rPr>
                <w:rFonts w:cs="Arial"/>
                <w:color w:val="auto"/>
                <w:sz w:val="22"/>
              </w:rPr>
            </w:pPr>
          </w:p>
        </w:tc>
        <w:tc>
          <w:tcPr>
            <w:tcW w:w="3628" w:type="dxa"/>
            <w:shd w:val="clear" w:color="auto" w:fill="auto"/>
            <w:tcMar>
              <w:top w:w="90" w:type="dxa"/>
              <w:left w:w="110" w:type="dxa"/>
              <w:bottom w:w="90" w:type="dxa"/>
              <w:right w:w="110" w:type="dxa"/>
            </w:tcMar>
            <w:vAlign w:val="center"/>
          </w:tcPr>
          <w:p w14:paraId="65AA1B94" w14:textId="77777777" w:rsidR="004B5A58" w:rsidRPr="004C3FD5" w:rsidRDefault="004B5A58" w:rsidP="00A8424E">
            <w:pPr>
              <w:pStyle w:val="TableText"/>
              <w:rPr>
                <w:rFonts w:cs="Arial"/>
                <w:color w:val="auto"/>
                <w:sz w:val="22"/>
              </w:rPr>
            </w:pPr>
          </w:p>
        </w:tc>
      </w:tr>
      <w:tr w:rsidR="004B5A58" w:rsidRPr="004C3FD5" w14:paraId="4839C5DF" w14:textId="77777777" w:rsidTr="00FF0A23">
        <w:trPr>
          <w:jc w:val="center"/>
        </w:trPr>
        <w:tc>
          <w:tcPr>
            <w:tcW w:w="1587" w:type="dxa"/>
            <w:shd w:val="clear" w:color="auto" w:fill="auto"/>
            <w:tcMar>
              <w:top w:w="90" w:type="dxa"/>
              <w:left w:w="110" w:type="dxa"/>
              <w:bottom w:w="90" w:type="dxa"/>
              <w:right w:w="110" w:type="dxa"/>
            </w:tcMar>
            <w:vAlign w:val="center"/>
          </w:tcPr>
          <w:p w14:paraId="3D22A7E5" w14:textId="22CB0DD7" w:rsidR="004B5A58" w:rsidRPr="004C3FD5" w:rsidRDefault="005F12C2" w:rsidP="00A8424E">
            <w:pPr>
              <w:pStyle w:val="TableText"/>
              <w:rPr>
                <w:rFonts w:cs="Arial"/>
                <w:color w:val="auto"/>
                <w:sz w:val="22"/>
              </w:rPr>
            </w:pPr>
            <w:r>
              <w:rPr>
                <w:rFonts w:cs="Arial"/>
                <w:color w:val="auto"/>
                <w:sz w:val="22"/>
              </w:rPr>
              <w:t>4</w:t>
            </w:r>
          </w:p>
        </w:tc>
        <w:tc>
          <w:tcPr>
            <w:tcW w:w="4422" w:type="dxa"/>
            <w:shd w:val="clear" w:color="auto" w:fill="auto"/>
            <w:tcMar>
              <w:top w:w="90" w:type="dxa"/>
              <w:left w:w="110" w:type="dxa"/>
              <w:bottom w:w="90" w:type="dxa"/>
              <w:right w:w="110" w:type="dxa"/>
            </w:tcMar>
            <w:vAlign w:val="center"/>
          </w:tcPr>
          <w:p w14:paraId="758FD9B3" w14:textId="77777777" w:rsidR="004B5A58" w:rsidRPr="004C3FD5" w:rsidRDefault="004B5A58" w:rsidP="00A8424E">
            <w:pPr>
              <w:pStyle w:val="TableText"/>
              <w:rPr>
                <w:rFonts w:cs="Arial"/>
                <w:color w:val="auto"/>
                <w:sz w:val="22"/>
              </w:rPr>
            </w:pPr>
          </w:p>
        </w:tc>
        <w:tc>
          <w:tcPr>
            <w:tcW w:w="3628" w:type="dxa"/>
            <w:shd w:val="clear" w:color="auto" w:fill="auto"/>
            <w:tcMar>
              <w:top w:w="90" w:type="dxa"/>
              <w:left w:w="110" w:type="dxa"/>
              <w:bottom w:w="90" w:type="dxa"/>
              <w:right w:w="110" w:type="dxa"/>
            </w:tcMar>
            <w:vAlign w:val="center"/>
          </w:tcPr>
          <w:p w14:paraId="2A9F9C3E" w14:textId="77777777" w:rsidR="004B5A58" w:rsidRPr="004C3FD5" w:rsidRDefault="004B5A58" w:rsidP="00A8424E">
            <w:pPr>
              <w:pStyle w:val="TableText"/>
              <w:rPr>
                <w:rFonts w:cs="Arial"/>
                <w:color w:val="auto"/>
                <w:sz w:val="22"/>
              </w:rPr>
            </w:pPr>
          </w:p>
        </w:tc>
      </w:tr>
      <w:tr w:rsidR="004B5A58" w:rsidRPr="004C3FD5" w14:paraId="2C89EDD6" w14:textId="77777777" w:rsidTr="00FF0A23">
        <w:trPr>
          <w:jc w:val="center"/>
        </w:trPr>
        <w:tc>
          <w:tcPr>
            <w:tcW w:w="1587" w:type="dxa"/>
            <w:shd w:val="clear" w:color="auto" w:fill="auto"/>
            <w:tcMar>
              <w:top w:w="90" w:type="dxa"/>
              <w:left w:w="110" w:type="dxa"/>
              <w:bottom w:w="90" w:type="dxa"/>
              <w:right w:w="110" w:type="dxa"/>
            </w:tcMar>
            <w:vAlign w:val="center"/>
          </w:tcPr>
          <w:p w14:paraId="6B68E38F" w14:textId="165C0BC3" w:rsidR="004B5A58" w:rsidRPr="004C3FD5" w:rsidRDefault="005F12C2" w:rsidP="00A8424E">
            <w:pPr>
              <w:pStyle w:val="TableText"/>
              <w:rPr>
                <w:rFonts w:cs="Arial"/>
                <w:color w:val="auto"/>
                <w:sz w:val="22"/>
              </w:rPr>
            </w:pPr>
            <w:r>
              <w:rPr>
                <w:rFonts w:cs="Arial"/>
                <w:color w:val="auto"/>
                <w:sz w:val="22"/>
              </w:rPr>
              <w:t>5</w:t>
            </w:r>
          </w:p>
        </w:tc>
        <w:tc>
          <w:tcPr>
            <w:tcW w:w="4422" w:type="dxa"/>
            <w:shd w:val="clear" w:color="auto" w:fill="auto"/>
            <w:tcMar>
              <w:top w:w="90" w:type="dxa"/>
              <w:left w:w="110" w:type="dxa"/>
              <w:bottom w:w="90" w:type="dxa"/>
              <w:right w:w="110" w:type="dxa"/>
            </w:tcMar>
            <w:vAlign w:val="center"/>
          </w:tcPr>
          <w:p w14:paraId="31EEE634" w14:textId="77777777" w:rsidR="004B5A58" w:rsidRPr="004C3FD5" w:rsidRDefault="004B5A58" w:rsidP="00A8424E">
            <w:pPr>
              <w:pStyle w:val="TableText"/>
              <w:rPr>
                <w:rFonts w:cs="Arial"/>
                <w:color w:val="auto"/>
                <w:sz w:val="22"/>
              </w:rPr>
            </w:pPr>
          </w:p>
        </w:tc>
        <w:tc>
          <w:tcPr>
            <w:tcW w:w="3628" w:type="dxa"/>
            <w:shd w:val="clear" w:color="auto" w:fill="auto"/>
            <w:tcMar>
              <w:top w:w="90" w:type="dxa"/>
              <w:left w:w="110" w:type="dxa"/>
              <w:bottom w:w="90" w:type="dxa"/>
              <w:right w:w="110" w:type="dxa"/>
            </w:tcMar>
            <w:vAlign w:val="center"/>
          </w:tcPr>
          <w:p w14:paraId="3502191B" w14:textId="77777777" w:rsidR="004B5A58" w:rsidRPr="004C3FD5" w:rsidRDefault="004B5A58" w:rsidP="00A8424E">
            <w:pPr>
              <w:pStyle w:val="TableText"/>
              <w:rPr>
                <w:rFonts w:cs="Arial"/>
                <w:color w:val="auto"/>
                <w:sz w:val="22"/>
              </w:rPr>
            </w:pPr>
          </w:p>
        </w:tc>
      </w:tr>
    </w:tbl>
    <w:p w14:paraId="4275FA17" w14:textId="77777777" w:rsidR="004B5A58" w:rsidRPr="00C720F4" w:rsidRDefault="004B5A58" w:rsidP="004B5A58">
      <w:pPr>
        <w:spacing w:after="20"/>
        <w:rPr>
          <w:rFonts w:cs="Arial"/>
        </w:rPr>
      </w:pPr>
    </w:p>
    <w:p w14:paraId="2F8B9F72" w14:textId="77777777" w:rsidR="004B5A58" w:rsidRDefault="004B5A58">
      <w:pPr>
        <w:spacing w:after="160" w:line="259" w:lineRule="auto"/>
        <w:rPr>
          <w:rFonts w:ascii="Arial" w:hAnsi="Arial" w:cs="Arial"/>
          <w:sz w:val="24"/>
          <w:szCs w:val="24"/>
        </w:rPr>
        <w:sectPr w:rsidR="004B5A58" w:rsidSect="00D35037">
          <w:footerReference w:type="default" r:id="rId10"/>
          <w:headerReference w:type="first" r:id="rId11"/>
          <w:footerReference w:type="first" r:id="rId12"/>
          <w:pgSz w:w="11907" w:h="16840" w:code="9"/>
          <w:pgMar w:top="1247" w:right="1134" w:bottom="1361" w:left="1134" w:header="709" w:footer="709" w:gutter="0"/>
          <w:cols w:space="708"/>
          <w:docGrid w:linePitch="360"/>
        </w:sectPr>
      </w:pPr>
    </w:p>
    <w:p w14:paraId="7686B182" w14:textId="6E570893" w:rsidR="007E1E08" w:rsidRDefault="007E1E08">
      <w:pPr>
        <w:spacing w:after="160" w:line="259" w:lineRule="auto"/>
        <w:rPr>
          <w:rFonts w:ascii="Arial" w:hAnsi="Arial" w:cs="Arial"/>
          <w:sz w:val="24"/>
          <w:szCs w:val="24"/>
        </w:rPr>
      </w:pPr>
    </w:p>
    <w:p w14:paraId="63B376B3" w14:textId="77777777" w:rsidR="00FB4F03" w:rsidRPr="00720B9D" w:rsidRDefault="00FB4F03" w:rsidP="00FB4F03">
      <w:pPr>
        <w:jc w:val="both"/>
        <w:rPr>
          <w:rFonts w:ascii="Arial" w:hAnsi="Arial" w:cs="Arial"/>
          <w:sz w:val="24"/>
          <w:szCs w:val="24"/>
        </w:rPr>
      </w:pPr>
    </w:p>
    <w:p w14:paraId="2854C8BB" w14:textId="77777777" w:rsidR="00FB4F03" w:rsidRPr="00720B9D" w:rsidRDefault="00FB4F03" w:rsidP="00FB4F03">
      <w:pPr>
        <w:jc w:val="both"/>
        <w:rPr>
          <w:rFonts w:ascii="Arial" w:hAnsi="Arial" w:cs="Arial"/>
          <w:sz w:val="24"/>
          <w:szCs w:val="24"/>
        </w:rPr>
      </w:pPr>
    </w:p>
    <w:p w14:paraId="57A57530" w14:textId="77777777" w:rsidR="00FB4F03" w:rsidRPr="00720B9D" w:rsidRDefault="00FB4F03" w:rsidP="00FB4F03">
      <w:pPr>
        <w:jc w:val="both"/>
        <w:rPr>
          <w:rFonts w:ascii="Arial" w:hAnsi="Arial" w:cs="Arial"/>
          <w:sz w:val="24"/>
          <w:szCs w:val="24"/>
        </w:rPr>
      </w:pPr>
    </w:p>
    <w:p w14:paraId="018DA8AE" w14:textId="77777777" w:rsidR="00FB4F03" w:rsidRPr="00720B9D" w:rsidRDefault="00FB4F03" w:rsidP="00FB4F03">
      <w:pPr>
        <w:jc w:val="both"/>
        <w:rPr>
          <w:rFonts w:ascii="Arial" w:hAnsi="Arial" w:cs="Arial"/>
          <w:sz w:val="24"/>
          <w:szCs w:val="24"/>
        </w:rPr>
      </w:pPr>
    </w:p>
    <w:p w14:paraId="328CC074" w14:textId="77777777" w:rsidR="00FB4F03" w:rsidRPr="00720B9D" w:rsidRDefault="00FB4F03" w:rsidP="00FB4F03">
      <w:pPr>
        <w:jc w:val="both"/>
        <w:rPr>
          <w:rFonts w:ascii="Arial" w:hAnsi="Arial" w:cs="Arial"/>
          <w:sz w:val="24"/>
          <w:szCs w:val="24"/>
        </w:rPr>
      </w:pPr>
    </w:p>
    <w:p w14:paraId="5CBFE02E" w14:textId="77777777" w:rsidR="00FB4F03" w:rsidRPr="00720B9D" w:rsidRDefault="00FB4F03" w:rsidP="00FB4F03">
      <w:pPr>
        <w:jc w:val="both"/>
        <w:rPr>
          <w:rFonts w:ascii="Arial" w:hAnsi="Arial" w:cs="Arial"/>
          <w:sz w:val="24"/>
          <w:szCs w:val="24"/>
        </w:rPr>
      </w:pPr>
    </w:p>
    <w:p w14:paraId="48083956" w14:textId="77777777" w:rsidR="00FB4F03" w:rsidRPr="00720B9D" w:rsidRDefault="00FB4F03" w:rsidP="00FB4F03">
      <w:pPr>
        <w:jc w:val="both"/>
        <w:rPr>
          <w:rFonts w:ascii="Arial" w:hAnsi="Arial" w:cs="Arial"/>
          <w:sz w:val="24"/>
          <w:szCs w:val="24"/>
        </w:rPr>
      </w:pPr>
    </w:p>
    <w:p w14:paraId="7E8C7AB2" w14:textId="77777777" w:rsidR="00FB4F03" w:rsidRPr="00720B9D" w:rsidRDefault="00FB4F03" w:rsidP="00FB4F03">
      <w:pPr>
        <w:jc w:val="both"/>
        <w:rPr>
          <w:rFonts w:ascii="Arial" w:hAnsi="Arial" w:cs="Arial"/>
          <w:sz w:val="24"/>
          <w:szCs w:val="24"/>
        </w:rPr>
      </w:pPr>
    </w:p>
    <w:p w14:paraId="6E4BF26D" w14:textId="77777777" w:rsidR="00FB4F03" w:rsidRPr="00720B9D" w:rsidRDefault="00FB4F03" w:rsidP="00FB4F03">
      <w:pPr>
        <w:jc w:val="both"/>
        <w:rPr>
          <w:rFonts w:ascii="Arial" w:hAnsi="Arial" w:cs="Arial"/>
          <w:sz w:val="24"/>
          <w:szCs w:val="24"/>
        </w:rPr>
      </w:pPr>
    </w:p>
    <w:p w14:paraId="72A031DC" w14:textId="77777777" w:rsidR="00FB4F03" w:rsidRPr="00720B9D" w:rsidRDefault="00FB4F03" w:rsidP="00FB4F03">
      <w:pPr>
        <w:jc w:val="both"/>
        <w:rPr>
          <w:rFonts w:ascii="Arial" w:hAnsi="Arial" w:cs="Arial"/>
          <w:sz w:val="24"/>
          <w:szCs w:val="24"/>
        </w:rPr>
      </w:pPr>
    </w:p>
    <w:p w14:paraId="06A5C547" w14:textId="77777777" w:rsidR="00FB4F03" w:rsidRPr="00720B9D" w:rsidRDefault="00FB4F03" w:rsidP="00FB4F03">
      <w:pPr>
        <w:jc w:val="both"/>
        <w:rPr>
          <w:rFonts w:ascii="Arial" w:hAnsi="Arial" w:cs="Arial"/>
          <w:sz w:val="24"/>
          <w:szCs w:val="24"/>
        </w:rPr>
      </w:pPr>
    </w:p>
    <w:p w14:paraId="208DEE1E" w14:textId="77777777" w:rsidR="00FB4F03" w:rsidRPr="00720B9D" w:rsidRDefault="00FB4F03" w:rsidP="00FB4F03">
      <w:pPr>
        <w:jc w:val="both"/>
        <w:rPr>
          <w:rFonts w:ascii="Arial" w:hAnsi="Arial" w:cs="Arial"/>
          <w:sz w:val="24"/>
          <w:szCs w:val="24"/>
        </w:rPr>
      </w:pPr>
    </w:p>
    <w:p w14:paraId="7FF4A6A6" w14:textId="77777777" w:rsidR="00FB4F03" w:rsidRPr="00720B9D" w:rsidRDefault="00FB4F03" w:rsidP="00FB4F03">
      <w:pPr>
        <w:jc w:val="both"/>
        <w:rPr>
          <w:rFonts w:ascii="Arial" w:hAnsi="Arial" w:cs="Arial"/>
          <w:sz w:val="24"/>
          <w:szCs w:val="24"/>
        </w:rPr>
      </w:pPr>
    </w:p>
    <w:p w14:paraId="67AA1F85" w14:textId="77777777" w:rsidR="00FB4F03" w:rsidRPr="00720B9D" w:rsidRDefault="00FB4F03" w:rsidP="00FB4F03">
      <w:pPr>
        <w:jc w:val="both"/>
        <w:rPr>
          <w:rFonts w:ascii="Arial" w:hAnsi="Arial" w:cs="Arial"/>
          <w:sz w:val="24"/>
          <w:szCs w:val="24"/>
        </w:rPr>
      </w:pPr>
    </w:p>
    <w:p w14:paraId="04881CD8" w14:textId="77777777" w:rsidR="00FB4F03" w:rsidRPr="00720B9D" w:rsidRDefault="00FB4F03" w:rsidP="00FB4F03">
      <w:pPr>
        <w:jc w:val="both"/>
        <w:rPr>
          <w:rFonts w:ascii="Arial" w:hAnsi="Arial" w:cs="Arial"/>
          <w:sz w:val="24"/>
          <w:szCs w:val="24"/>
        </w:rPr>
      </w:pPr>
    </w:p>
    <w:p w14:paraId="652BED4E" w14:textId="77777777" w:rsidR="00FB4F03" w:rsidRPr="007857D5" w:rsidRDefault="00FB4F03" w:rsidP="005B170A">
      <w:pPr>
        <w:rPr>
          <w:rFonts w:ascii="Arial" w:hAnsi="Arial" w:cs="Arial"/>
          <w:color w:val="000000" w:themeColor="text1"/>
          <w:sz w:val="24"/>
          <w:szCs w:val="24"/>
        </w:rPr>
      </w:pPr>
    </w:p>
    <w:p w14:paraId="613BC0D8" w14:textId="77777777" w:rsidR="00FB4F03" w:rsidRPr="007857D5" w:rsidRDefault="00FB4F03" w:rsidP="00FB4F03">
      <w:pPr>
        <w:jc w:val="both"/>
        <w:rPr>
          <w:rFonts w:ascii="Arial" w:hAnsi="Arial" w:cs="Arial"/>
          <w:color w:val="000000" w:themeColor="text1"/>
          <w:sz w:val="24"/>
          <w:szCs w:val="24"/>
        </w:rPr>
      </w:pPr>
    </w:p>
    <w:p w14:paraId="4C6213CE" w14:textId="77777777" w:rsidR="00FB4F03" w:rsidRPr="007857D5" w:rsidRDefault="00FB4F03" w:rsidP="00FB4F03">
      <w:pPr>
        <w:jc w:val="both"/>
        <w:rPr>
          <w:rFonts w:ascii="Arial" w:hAnsi="Arial" w:cs="Arial"/>
          <w:color w:val="000000" w:themeColor="text1"/>
          <w:sz w:val="24"/>
          <w:szCs w:val="24"/>
        </w:rPr>
      </w:pPr>
    </w:p>
    <w:p w14:paraId="699EB0E8" w14:textId="77777777" w:rsidR="00FB4F03" w:rsidRPr="007857D5" w:rsidRDefault="00FB4F03" w:rsidP="00FB4F03">
      <w:pPr>
        <w:jc w:val="both"/>
        <w:rPr>
          <w:rFonts w:ascii="Arial" w:hAnsi="Arial" w:cs="Arial"/>
          <w:color w:val="000000" w:themeColor="text1"/>
          <w:sz w:val="24"/>
          <w:szCs w:val="24"/>
        </w:rPr>
      </w:pPr>
    </w:p>
    <w:p w14:paraId="07F5A3C7" w14:textId="77777777" w:rsidR="00FB4F03" w:rsidRPr="007857D5" w:rsidRDefault="00FB4F03" w:rsidP="00FB4F03">
      <w:pPr>
        <w:jc w:val="both"/>
        <w:rPr>
          <w:rFonts w:ascii="Arial" w:hAnsi="Arial" w:cs="Arial"/>
          <w:color w:val="000000" w:themeColor="text1"/>
          <w:sz w:val="24"/>
          <w:szCs w:val="24"/>
        </w:rPr>
      </w:pPr>
    </w:p>
    <w:p w14:paraId="7598C78E" w14:textId="77777777" w:rsidR="00FB4F03" w:rsidRPr="007857D5" w:rsidRDefault="00FB4F03" w:rsidP="00FB4F03">
      <w:pPr>
        <w:jc w:val="both"/>
        <w:rPr>
          <w:rFonts w:ascii="Arial" w:hAnsi="Arial" w:cs="Arial"/>
          <w:color w:val="000000" w:themeColor="text1"/>
          <w:sz w:val="24"/>
          <w:szCs w:val="24"/>
        </w:rPr>
      </w:pPr>
    </w:p>
    <w:p w14:paraId="012C909F" w14:textId="77777777" w:rsidR="00FB4F03" w:rsidRPr="007857D5" w:rsidRDefault="00FB4F03" w:rsidP="00FB4F03">
      <w:pPr>
        <w:jc w:val="both"/>
        <w:rPr>
          <w:rFonts w:ascii="Arial" w:hAnsi="Arial" w:cs="Arial"/>
          <w:color w:val="000000" w:themeColor="text1"/>
          <w:sz w:val="24"/>
          <w:szCs w:val="24"/>
        </w:rPr>
      </w:pPr>
    </w:p>
    <w:p w14:paraId="25B4C4F5" w14:textId="77777777" w:rsidR="00FB4F03" w:rsidRPr="007857D5" w:rsidRDefault="00FB4F03" w:rsidP="00FB4F03">
      <w:pPr>
        <w:jc w:val="both"/>
        <w:rPr>
          <w:rFonts w:ascii="Arial" w:hAnsi="Arial" w:cs="Arial"/>
          <w:color w:val="000000" w:themeColor="text1"/>
          <w:sz w:val="24"/>
          <w:szCs w:val="24"/>
        </w:rPr>
      </w:pPr>
    </w:p>
    <w:p w14:paraId="22F4B064" w14:textId="11DA761E" w:rsidR="00FB4F03" w:rsidRDefault="00FB4F03" w:rsidP="00FB4F03">
      <w:pPr>
        <w:jc w:val="both"/>
        <w:rPr>
          <w:rFonts w:ascii="Arial" w:hAnsi="Arial" w:cs="Arial"/>
          <w:b/>
          <w:color w:val="000000" w:themeColor="text1"/>
          <w:sz w:val="24"/>
          <w:szCs w:val="24"/>
        </w:rPr>
      </w:pPr>
    </w:p>
    <w:p w14:paraId="04F215C6" w14:textId="77777777" w:rsidR="006B742D" w:rsidRPr="007857D5" w:rsidRDefault="006B742D" w:rsidP="00FB4F03">
      <w:pPr>
        <w:jc w:val="both"/>
        <w:rPr>
          <w:rFonts w:ascii="Arial" w:hAnsi="Arial" w:cs="Arial"/>
          <w:b/>
          <w:color w:val="000000" w:themeColor="text1"/>
          <w:sz w:val="24"/>
          <w:szCs w:val="24"/>
        </w:rPr>
      </w:pPr>
    </w:p>
    <w:p w14:paraId="201FB2F3" w14:textId="72D174D2" w:rsidR="00FB4F03" w:rsidRDefault="00FB4F03" w:rsidP="00FB4F03">
      <w:pPr>
        <w:jc w:val="both"/>
        <w:rPr>
          <w:rFonts w:ascii="Arial" w:hAnsi="Arial" w:cs="Arial"/>
          <w:b/>
          <w:color w:val="000000" w:themeColor="text1"/>
          <w:sz w:val="24"/>
          <w:szCs w:val="24"/>
        </w:rPr>
      </w:pPr>
    </w:p>
    <w:p w14:paraId="687B9FB6" w14:textId="69AAFA08" w:rsidR="000A0556" w:rsidRDefault="000A0556" w:rsidP="00FB4F03">
      <w:pPr>
        <w:jc w:val="both"/>
        <w:rPr>
          <w:rFonts w:ascii="Arial" w:hAnsi="Arial" w:cs="Arial"/>
          <w:b/>
          <w:color w:val="000000" w:themeColor="text1"/>
          <w:sz w:val="24"/>
          <w:szCs w:val="24"/>
        </w:rPr>
      </w:pPr>
    </w:p>
    <w:p w14:paraId="41CA7D14" w14:textId="77777777" w:rsidR="000A0556" w:rsidRPr="007857D5" w:rsidRDefault="000A0556" w:rsidP="00FB4F03">
      <w:pPr>
        <w:jc w:val="both"/>
        <w:rPr>
          <w:rFonts w:ascii="Arial" w:hAnsi="Arial" w:cs="Arial"/>
          <w:b/>
          <w:color w:val="000000" w:themeColor="text1"/>
          <w:sz w:val="24"/>
          <w:szCs w:val="24"/>
        </w:rPr>
      </w:pPr>
    </w:p>
    <w:p w14:paraId="7B20E276" w14:textId="77777777" w:rsidR="00FB4F03" w:rsidRPr="007857D5" w:rsidRDefault="00FB4F03" w:rsidP="00FB4F03">
      <w:pPr>
        <w:jc w:val="both"/>
        <w:rPr>
          <w:rFonts w:ascii="Arial" w:hAnsi="Arial" w:cs="Arial"/>
          <w:b/>
          <w:color w:val="000000" w:themeColor="text1"/>
          <w:sz w:val="24"/>
          <w:szCs w:val="24"/>
        </w:rPr>
      </w:pPr>
    </w:p>
    <w:p w14:paraId="379CCAAE" w14:textId="77777777" w:rsidR="00FB4F03" w:rsidRPr="007857D5" w:rsidRDefault="00FB4F03" w:rsidP="00FB4F03">
      <w:pPr>
        <w:jc w:val="both"/>
        <w:rPr>
          <w:rFonts w:ascii="Arial" w:hAnsi="Arial" w:cs="Arial"/>
          <w:b/>
          <w:color w:val="000000" w:themeColor="text1"/>
          <w:sz w:val="24"/>
          <w:szCs w:val="24"/>
        </w:rPr>
      </w:pPr>
    </w:p>
    <w:p w14:paraId="1518568C" w14:textId="77777777" w:rsidR="00FB4F03" w:rsidRPr="007857D5" w:rsidRDefault="00FB4F03" w:rsidP="00FB4F03">
      <w:pPr>
        <w:jc w:val="both"/>
        <w:rPr>
          <w:rFonts w:ascii="Arial" w:hAnsi="Arial" w:cs="Arial"/>
          <w:color w:val="000000" w:themeColor="text1"/>
          <w:szCs w:val="22"/>
        </w:rPr>
      </w:pPr>
    </w:p>
    <w:p w14:paraId="387B5940" w14:textId="77777777" w:rsidR="00F575CE" w:rsidRPr="00F30E0E" w:rsidRDefault="00F575CE" w:rsidP="00F575CE">
      <w:pPr>
        <w:jc w:val="both"/>
        <w:rPr>
          <w:rFonts w:ascii="Arial" w:hAnsi="Arial" w:cs="Arial"/>
          <w:color w:val="FFFFFF" w:themeColor="background1"/>
          <w:szCs w:val="22"/>
        </w:rPr>
      </w:pPr>
    </w:p>
    <w:p w14:paraId="6F1BCBB5" w14:textId="77777777" w:rsidR="00F575CE" w:rsidRPr="00F30E0E" w:rsidRDefault="00F575CE" w:rsidP="00F575CE">
      <w:pPr>
        <w:spacing w:after="360"/>
        <w:ind w:left="-426"/>
        <w:jc w:val="both"/>
        <w:rPr>
          <w:rFonts w:ascii="Arial" w:eastAsia="Calibri" w:hAnsi="Arial"/>
          <w:b/>
          <w:color w:val="FFFFFF" w:themeColor="background1"/>
          <w:sz w:val="36"/>
          <w:szCs w:val="36"/>
        </w:rPr>
      </w:pPr>
      <w:r>
        <w:rPr>
          <w:rFonts w:ascii="Arial" w:eastAsia="Calibri" w:hAnsi="Arial"/>
          <w:b/>
          <w:noProof/>
          <w:color w:val="FFFFFF" w:themeColor="background1"/>
          <w:sz w:val="36"/>
          <w:szCs w:val="36"/>
          <w:lang w:eastAsia="en-AU"/>
        </w:rPr>
        <w:drawing>
          <wp:anchor distT="0" distB="0" distL="114300" distR="114300" simplePos="0" relativeHeight="251658240" behindDoc="0" locked="0" layoutInCell="1" allowOverlap="1" wp14:anchorId="5879CB0A" wp14:editId="536F267C">
            <wp:simplePos x="543464" y="6676845"/>
            <wp:positionH relativeFrom="column">
              <wp:align>left</wp:align>
            </wp:positionH>
            <wp:positionV relativeFrom="paragraph">
              <wp:align>top</wp:align>
            </wp:positionV>
            <wp:extent cx="676275" cy="676275"/>
            <wp:effectExtent l="0" t="0" r="9525" b="9525"/>
            <wp:wrapSquare wrapText="bothSides"/>
            <wp:docPr id="1" name="Picture 1" descr="Scan this QR code with your smart phone to go the WA Health website" title="www.health.wa.gov.au QR Cod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n this QR code with your smart phone to go the WA Health website" title="www.health.wa.gov.au QR Code">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r>
        <w:rPr>
          <w:rFonts w:ascii="Arial" w:eastAsia="Calibri" w:hAnsi="Arial"/>
          <w:b/>
          <w:color w:val="FFFFFF" w:themeColor="background1"/>
          <w:sz w:val="36"/>
          <w:szCs w:val="36"/>
        </w:rPr>
        <w:br w:type="textWrapping" w:clear="all"/>
      </w:r>
    </w:p>
    <w:p w14:paraId="1862C855" w14:textId="77777777" w:rsidR="00F575CE" w:rsidRPr="008E210B" w:rsidRDefault="00F575CE" w:rsidP="0082501D">
      <w:pPr>
        <w:spacing w:after="240"/>
        <w:ind w:left="-426"/>
        <w:rPr>
          <w:rFonts w:ascii="Arial" w:eastAsia="Calibri" w:hAnsi="Arial"/>
          <w:b/>
          <w:sz w:val="24"/>
          <w:szCs w:val="22"/>
        </w:rPr>
      </w:pPr>
      <w:r>
        <w:rPr>
          <w:rFonts w:ascii="Arial" w:eastAsia="Calibri" w:hAnsi="Arial"/>
          <w:b/>
          <w:sz w:val="24"/>
          <w:szCs w:val="22"/>
        </w:rPr>
        <w:t xml:space="preserve">This document can be made available in alternative formats </w:t>
      </w:r>
      <w:r>
        <w:rPr>
          <w:rFonts w:ascii="Arial" w:eastAsia="Calibri" w:hAnsi="Arial"/>
          <w:b/>
          <w:sz w:val="24"/>
          <w:szCs w:val="22"/>
        </w:rPr>
        <w:br/>
        <w:t>on request for a person with a disability.</w:t>
      </w:r>
    </w:p>
    <w:p w14:paraId="20AC15CF" w14:textId="2B96146A" w:rsidR="00F575CE" w:rsidRPr="008E210B" w:rsidRDefault="00F575CE" w:rsidP="00F575CE">
      <w:pPr>
        <w:spacing w:after="300"/>
        <w:ind w:left="-426" w:right="-1"/>
        <w:jc w:val="both"/>
        <w:rPr>
          <w:rFonts w:ascii="Arial" w:eastAsia="Calibri" w:hAnsi="Arial"/>
          <w:sz w:val="24"/>
          <w:szCs w:val="22"/>
        </w:rPr>
      </w:pPr>
      <w:r>
        <w:rPr>
          <w:rFonts w:ascii="Arial" w:eastAsia="Calibri" w:hAnsi="Arial"/>
          <w:sz w:val="24"/>
          <w:szCs w:val="22"/>
        </w:rPr>
        <w:t>© Department of Health 2026</w:t>
      </w:r>
    </w:p>
    <w:p w14:paraId="15012586" w14:textId="77777777" w:rsidR="00EA385D" w:rsidRPr="007857D5" w:rsidRDefault="00F575CE" w:rsidP="0073053A">
      <w:pPr>
        <w:widowControl w:val="0"/>
        <w:suppressAutoHyphens/>
        <w:autoSpaceDE w:val="0"/>
        <w:autoSpaceDN w:val="0"/>
        <w:adjustRightInd w:val="0"/>
        <w:spacing w:after="113"/>
        <w:ind w:left="-426" w:right="-1"/>
        <w:jc w:val="both"/>
        <w:textAlignment w:val="center"/>
        <w:rPr>
          <w:rFonts w:ascii="Arial" w:hAnsi="Arial" w:cs="Arial"/>
          <w:color w:val="000000" w:themeColor="text1"/>
        </w:rPr>
      </w:pPr>
      <w:r>
        <w:rPr>
          <w:rFonts w:ascii="Arial" w:eastAsia="Calibri" w:hAnsi="Arial" w:cs="ArialMTStd"/>
          <w:szCs w:val="22"/>
          <w:lang w:val="en-GB"/>
        </w:rPr>
        <w:t xml:space="preserve">Copyright to this material is vested in the State of Western Australia unless otherwise indicated. Apart from any fair dealing for the purposes of private study, research, criticism or review, as permitted under the provisions of the </w:t>
      </w:r>
      <w:r>
        <w:rPr>
          <w:rFonts w:ascii="Arial" w:eastAsia="Calibri" w:hAnsi="Arial" w:cs="ArialMTStd-Italic"/>
          <w:i/>
          <w:iCs/>
          <w:szCs w:val="22"/>
          <w:lang w:val="en-GB"/>
        </w:rPr>
        <w:t>Copyright Act 1968</w:t>
      </w:r>
      <w:r>
        <w:rPr>
          <w:rFonts w:ascii="Arial" w:eastAsia="Calibri" w:hAnsi="Arial" w:cs="ArialMTStd"/>
          <w:szCs w:val="22"/>
          <w:lang w:val="en-GB"/>
        </w:rPr>
        <w:t>, no part may be reproduced or re-used for any purposes whatsoever without written permission of the State of Western Australia.</w:t>
      </w:r>
    </w:p>
    <w:sectPr w:rsidR="00EA385D" w:rsidRPr="007857D5" w:rsidSect="00C03BEA">
      <w:headerReference w:type="first" r:id="rId15"/>
      <w:footerReference w:type="first" r:id="rId16"/>
      <w:pgSz w:w="11907" w:h="16840" w:code="9"/>
      <w:pgMar w:top="1247" w:right="1134" w:bottom="136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A461" w14:textId="77777777" w:rsidR="00961B89" w:rsidRDefault="00961B89" w:rsidP="007D4DF0">
      <w:r>
        <w:separator/>
      </w:r>
    </w:p>
    <w:p w14:paraId="562BFAF9" w14:textId="77777777" w:rsidR="00961B89" w:rsidRDefault="00961B89"/>
  </w:endnote>
  <w:endnote w:type="continuationSeparator" w:id="0">
    <w:p w14:paraId="15FCD1E5" w14:textId="77777777" w:rsidR="00961B89" w:rsidRDefault="00961B89" w:rsidP="007D4DF0">
      <w:r>
        <w:continuationSeparator/>
      </w:r>
    </w:p>
    <w:p w14:paraId="1F0CF99D" w14:textId="77777777" w:rsidR="00961B89" w:rsidRDefault="00961B89"/>
  </w:endnote>
  <w:endnote w:type="continuationNotice" w:id="1">
    <w:p w14:paraId="1426638D" w14:textId="77777777" w:rsidR="00961B89" w:rsidRDefault="00961B89"/>
    <w:p w14:paraId="1FC5C16F" w14:textId="77777777" w:rsidR="00961B89" w:rsidRDefault="00961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Std">
    <w:altName w:val="Arial"/>
    <w:panose1 w:val="00000000000000000000"/>
    <w:charset w:val="4D"/>
    <w:family w:val="auto"/>
    <w:notTrueType/>
    <w:pitch w:val="default"/>
    <w:sig w:usb0="00000003" w:usb1="00000000" w:usb2="00000000" w:usb3="00000000" w:csb0="00000001" w:csb1="00000000"/>
  </w:font>
  <w:font w:name="ArialMTStd-Italic">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CED8" w14:textId="4B4DC8F7" w:rsidR="00147AD8" w:rsidRPr="007C69EB" w:rsidRDefault="007849A6" w:rsidP="00147AD8">
    <w:pPr>
      <w:pStyle w:val="Footer"/>
      <w:tabs>
        <w:tab w:val="right" w:pos="9356"/>
      </w:tabs>
      <w:ind w:right="-1"/>
      <w:rPr>
        <w:rFonts w:ascii="Arial" w:eastAsia="Calibri" w:hAnsi="Arial" w:cs="Arial"/>
        <w:sz w:val="20"/>
      </w:rPr>
    </w:pPr>
    <w:r>
      <w:rPr>
        <w:rFonts w:ascii="Arial" w:eastAsia="Calibri" w:hAnsi="Arial" w:cs="Arial"/>
        <w:sz w:val="20"/>
      </w:rPr>
      <w:t>Murray Street Launchpad</w:t>
    </w:r>
    <w:r w:rsidR="00147AD8" w:rsidRPr="00D81AC5">
      <w:rPr>
        <w:rFonts w:ascii="Arial" w:eastAsia="Calibri" w:hAnsi="Arial" w:cs="Arial"/>
        <w:sz w:val="20"/>
      </w:rPr>
      <w:t xml:space="preserve"> – </w:t>
    </w:r>
    <w:r w:rsidR="006164E4">
      <w:rPr>
        <w:rFonts w:ascii="Arial" w:eastAsia="Calibri" w:hAnsi="Arial" w:cs="Arial"/>
        <w:sz w:val="20"/>
      </w:rPr>
      <w:t xml:space="preserve">EOI </w:t>
    </w:r>
    <w:r w:rsidR="00147AD8" w:rsidRPr="00D81AC5">
      <w:rPr>
        <w:rFonts w:ascii="Arial" w:eastAsia="Calibri" w:hAnsi="Arial" w:cs="Arial"/>
        <w:sz w:val="20"/>
      </w:rPr>
      <w:t xml:space="preserve">Application </w:t>
    </w:r>
    <w:r>
      <w:rPr>
        <w:rFonts w:ascii="Arial" w:eastAsia="Calibri" w:hAnsi="Arial" w:cs="Arial"/>
        <w:sz w:val="20"/>
      </w:rPr>
      <w:t>Template</w:t>
    </w:r>
    <w:r w:rsidR="00147AD8" w:rsidRPr="000B0786">
      <w:rPr>
        <w:bCs/>
      </w:rPr>
      <w:ptab w:relativeTo="margin" w:alignment="center" w:leader="none"/>
    </w:r>
    <w:r w:rsidR="00147AD8" w:rsidRPr="000B0786">
      <w:rPr>
        <w:bCs/>
      </w:rPr>
      <w:ptab w:relativeTo="margin" w:alignment="right" w:leader="none"/>
    </w:r>
    <w:r w:rsidR="00147AD8" w:rsidRPr="007C69EB">
      <w:rPr>
        <w:rFonts w:ascii="Arial" w:eastAsia="Calibri" w:hAnsi="Arial" w:cs="Arial"/>
        <w:bCs/>
        <w:noProof/>
        <w:sz w:val="20"/>
      </w:rPr>
      <w:t xml:space="preserve"> </w:t>
    </w:r>
    <w:r w:rsidR="00147AD8" w:rsidRPr="00B10BB0">
      <w:rPr>
        <w:rFonts w:ascii="Arial" w:eastAsia="Calibri" w:hAnsi="Arial" w:cs="Arial"/>
        <w:bCs/>
        <w:noProof/>
        <w:sz w:val="20"/>
      </w:rPr>
      <w:t xml:space="preserve">Page </w:t>
    </w:r>
    <w:r w:rsidR="00147AD8" w:rsidRPr="00B10BB0">
      <w:rPr>
        <w:rFonts w:ascii="Arial" w:eastAsia="Calibri" w:hAnsi="Arial" w:cs="Arial"/>
        <w:b/>
        <w:bCs/>
        <w:noProof/>
        <w:sz w:val="20"/>
      </w:rPr>
      <w:fldChar w:fldCharType="begin"/>
    </w:r>
    <w:r w:rsidR="00147AD8" w:rsidRPr="00B10BB0">
      <w:rPr>
        <w:rFonts w:ascii="Arial" w:eastAsia="Calibri" w:hAnsi="Arial" w:cs="Arial"/>
        <w:b/>
        <w:bCs/>
        <w:noProof/>
        <w:sz w:val="20"/>
      </w:rPr>
      <w:instrText xml:space="preserve"> PAGE  \* Arabic  \* MERGEFORMAT </w:instrText>
    </w:r>
    <w:r w:rsidR="00147AD8" w:rsidRPr="00B10BB0">
      <w:rPr>
        <w:rFonts w:ascii="Arial" w:eastAsia="Calibri" w:hAnsi="Arial" w:cs="Arial"/>
        <w:b/>
        <w:bCs/>
        <w:noProof/>
        <w:sz w:val="20"/>
      </w:rPr>
      <w:fldChar w:fldCharType="separate"/>
    </w:r>
    <w:r w:rsidR="00147AD8">
      <w:rPr>
        <w:rFonts w:ascii="Arial" w:eastAsia="Calibri" w:hAnsi="Arial" w:cs="Arial"/>
        <w:b/>
        <w:bCs/>
        <w:noProof/>
        <w:sz w:val="20"/>
      </w:rPr>
      <w:t>1</w:t>
    </w:r>
    <w:r w:rsidR="00147AD8" w:rsidRPr="00B10BB0">
      <w:rPr>
        <w:rFonts w:ascii="Arial" w:eastAsia="Calibri" w:hAnsi="Arial" w:cs="Arial"/>
        <w:b/>
        <w:bCs/>
        <w:noProof/>
        <w:sz w:val="20"/>
      </w:rPr>
      <w:fldChar w:fldCharType="end"/>
    </w:r>
    <w:r w:rsidR="00147AD8" w:rsidRPr="00B10BB0">
      <w:rPr>
        <w:rFonts w:ascii="Arial" w:eastAsia="Calibri" w:hAnsi="Arial" w:cs="Arial"/>
        <w:bCs/>
        <w:noProof/>
        <w:sz w:val="20"/>
      </w:rPr>
      <w:t xml:space="preserve"> of </w:t>
    </w:r>
    <w:r w:rsidR="00147AD8" w:rsidRPr="00B10BB0">
      <w:rPr>
        <w:rFonts w:ascii="Arial" w:eastAsia="Calibri" w:hAnsi="Arial" w:cs="Arial"/>
        <w:b/>
        <w:bCs/>
        <w:noProof/>
        <w:sz w:val="20"/>
      </w:rPr>
      <w:fldChar w:fldCharType="begin"/>
    </w:r>
    <w:r w:rsidR="00147AD8" w:rsidRPr="00B10BB0">
      <w:rPr>
        <w:rFonts w:ascii="Arial" w:eastAsia="Calibri" w:hAnsi="Arial" w:cs="Arial"/>
        <w:b/>
        <w:bCs/>
        <w:noProof/>
        <w:sz w:val="20"/>
      </w:rPr>
      <w:instrText xml:space="preserve"> NUMPAGES  \* Arabic  \* MERGEFORMAT </w:instrText>
    </w:r>
    <w:r w:rsidR="00147AD8" w:rsidRPr="00B10BB0">
      <w:rPr>
        <w:rFonts w:ascii="Arial" w:eastAsia="Calibri" w:hAnsi="Arial" w:cs="Arial"/>
        <w:b/>
        <w:bCs/>
        <w:noProof/>
        <w:sz w:val="20"/>
      </w:rPr>
      <w:fldChar w:fldCharType="separate"/>
    </w:r>
    <w:r w:rsidR="00147AD8">
      <w:rPr>
        <w:rFonts w:ascii="Arial" w:eastAsia="Calibri" w:hAnsi="Arial" w:cs="Arial"/>
        <w:b/>
        <w:bCs/>
        <w:noProof/>
        <w:sz w:val="20"/>
      </w:rPr>
      <w:t>25</w:t>
    </w:r>
    <w:r w:rsidR="00147AD8" w:rsidRPr="00B10BB0">
      <w:rPr>
        <w:rFonts w:ascii="Arial" w:eastAsia="Calibri" w:hAnsi="Arial" w:cs="Arial"/>
        <w:b/>
        <w:bCs/>
        <w:noProof/>
        <w:sz w:val="20"/>
      </w:rPr>
      <w:fldChar w:fldCharType="end"/>
    </w:r>
  </w:p>
  <w:p w14:paraId="2F00AA20" w14:textId="1D9ACB97" w:rsidR="00465675" w:rsidRDefault="004656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869AF" w14:textId="77777777" w:rsidR="00584762" w:rsidRDefault="0000118A" w:rsidP="00D169AB">
    <w:pPr>
      <w:pStyle w:val="Footer"/>
      <w:tabs>
        <w:tab w:val="right" w:pos="9356"/>
      </w:tabs>
      <w:ind w:right="-1"/>
      <w:rPr>
        <w:rFonts w:ascii="Arial" w:eastAsia="Calibri" w:hAnsi="Arial" w:cs="Arial"/>
        <w:sz w:val="20"/>
      </w:rPr>
    </w:pPr>
    <w:r>
      <w:rPr>
        <w:rFonts w:ascii="Arial" w:eastAsia="Calibri" w:hAnsi="Arial" w:cs="Arial"/>
        <w:sz w:val="20"/>
      </w:rPr>
      <w:t>Showcase WA</w:t>
    </w:r>
    <w:r w:rsidR="000B0786" w:rsidRPr="00D81AC5">
      <w:rPr>
        <w:rFonts w:ascii="Arial" w:eastAsia="Calibri" w:hAnsi="Arial" w:cs="Arial"/>
        <w:sz w:val="20"/>
      </w:rPr>
      <w:t xml:space="preserve"> – Application Form</w:t>
    </w:r>
    <w:r w:rsidR="000B0786" w:rsidRPr="000B0786">
      <w:rPr>
        <w:bCs/>
      </w:rPr>
      <w:ptab w:relativeTo="margin" w:alignment="center" w:leader="none"/>
    </w:r>
    <w:r w:rsidR="000B0786" w:rsidRPr="000B0786">
      <w:rPr>
        <w:bCs/>
      </w:rPr>
      <w:ptab w:relativeTo="margin" w:alignment="right" w:leader="none"/>
    </w:r>
    <w:r w:rsidR="000B0786" w:rsidRPr="000B0786">
      <w:rPr>
        <w:bCs/>
        <w:sz w:val="20"/>
      </w:rPr>
      <w:t>Page 1</w:t>
    </w:r>
  </w:p>
  <w:p w14:paraId="769C195A" w14:textId="64FB3890" w:rsidR="00A31A96" w:rsidRDefault="00A31A96" w:rsidP="00D169AB">
    <w:pPr>
      <w:pStyle w:val="Footer"/>
      <w:tabs>
        <w:tab w:val="right" w:pos="9356"/>
      </w:tabs>
      <w:ind w:right="-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9B73" w14:textId="05E52FF1" w:rsidR="00616356" w:rsidRPr="00D34B46" w:rsidRDefault="00270C29" w:rsidP="00D34B46">
    <w:pPr>
      <w:pStyle w:val="Footer"/>
    </w:pPr>
    <w:r>
      <w:rPr>
        <w:noProof/>
        <w:szCs w:val="24"/>
        <w:lang w:eastAsia="en-AU"/>
      </w:rPr>
      <w:drawing>
        <wp:anchor distT="0" distB="0" distL="114300" distR="114300" simplePos="0" relativeHeight="251658240" behindDoc="1" locked="0" layoutInCell="1" allowOverlap="1" wp14:anchorId="446CE11B" wp14:editId="33AA34DE">
          <wp:simplePos x="0" y="0"/>
          <wp:positionH relativeFrom="column">
            <wp:posOffset>4003675</wp:posOffset>
          </wp:positionH>
          <wp:positionV relativeFrom="paragraph">
            <wp:posOffset>-831272</wp:posOffset>
          </wp:positionV>
          <wp:extent cx="2761615" cy="1292225"/>
          <wp:effectExtent l="0" t="0" r="635"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1292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BC79" w14:textId="77777777" w:rsidR="00961B89" w:rsidRDefault="00961B89" w:rsidP="007D4DF0">
      <w:r>
        <w:separator/>
      </w:r>
    </w:p>
    <w:p w14:paraId="619B37FC" w14:textId="77777777" w:rsidR="00961B89" w:rsidRDefault="00961B89"/>
  </w:footnote>
  <w:footnote w:type="continuationSeparator" w:id="0">
    <w:p w14:paraId="45EC411E" w14:textId="77777777" w:rsidR="00961B89" w:rsidRDefault="00961B89" w:rsidP="007D4DF0">
      <w:r>
        <w:continuationSeparator/>
      </w:r>
    </w:p>
    <w:p w14:paraId="138AE7CE" w14:textId="77777777" w:rsidR="00961B89" w:rsidRDefault="00961B89"/>
  </w:footnote>
  <w:footnote w:type="continuationNotice" w:id="1">
    <w:p w14:paraId="2F36179B" w14:textId="77777777" w:rsidR="00961B89" w:rsidRDefault="00961B89"/>
    <w:p w14:paraId="49346A94" w14:textId="77777777" w:rsidR="00961B89" w:rsidRDefault="00961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B3FF" w14:textId="7726C18F" w:rsidR="00A9022C" w:rsidRPr="00A9022C" w:rsidRDefault="003C3D27" w:rsidP="00A9022C">
    <w:pPr>
      <w:pStyle w:val="Header"/>
      <w:spacing w:after="120"/>
      <w:jc w:val="center"/>
      <w:rPr>
        <w:rFonts w:ascii="Arial" w:hAnsi="Arial" w:cs="Arial"/>
        <w:b/>
        <w:color w:val="984806"/>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659E" w14:textId="583C318B" w:rsidR="00A84E77" w:rsidRDefault="00A8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E6644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B3699"/>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4A7BE6"/>
    <w:multiLevelType w:val="hybridMultilevel"/>
    <w:tmpl w:val="A70C128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2AD551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B01074"/>
    <w:multiLevelType w:val="hybridMultilevel"/>
    <w:tmpl w:val="B57A9DD6"/>
    <w:lvl w:ilvl="0" w:tplc="B638F61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381"/>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302323"/>
    <w:multiLevelType w:val="multilevel"/>
    <w:tmpl w:val="4056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DA6E4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D16FE8"/>
    <w:multiLevelType w:val="multilevel"/>
    <w:tmpl w:val="1E6EDF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2E734DA"/>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C31BE8"/>
    <w:multiLevelType w:val="hybridMultilevel"/>
    <w:tmpl w:val="B0F2D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745775"/>
    <w:multiLevelType w:val="hybridMultilevel"/>
    <w:tmpl w:val="D97C17A8"/>
    <w:lvl w:ilvl="0" w:tplc="F51A78AC">
      <w:start w:val="1"/>
      <w:numFmt w:val="lowerLetter"/>
      <w:lvlText w:val="(%1)"/>
      <w:lvlJc w:val="left"/>
      <w:pPr>
        <w:tabs>
          <w:tab w:val="num" w:pos="360"/>
        </w:tabs>
        <w:ind w:left="360" w:hanging="360"/>
      </w:pPr>
      <w:rPr>
        <w:rFonts w:hint="default"/>
        <w:sz w:val="22"/>
        <w:szCs w:val="22"/>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2" w15:restartNumberingAfterBreak="0">
    <w:nsid w:val="2865594C"/>
    <w:multiLevelType w:val="multilevel"/>
    <w:tmpl w:val="1E6EDF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C1315AC"/>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6BC0F6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6FB776B"/>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71C7DB0"/>
    <w:multiLevelType w:val="hybridMultilevel"/>
    <w:tmpl w:val="4D2E4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954B0C"/>
    <w:multiLevelType w:val="multilevel"/>
    <w:tmpl w:val="1E6EDF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413434CE"/>
    <w:multiLevelType w:val="hybridMultilevel"/>
    <w:tmpl w:val="E038444E"/>
    <w:lvl w:ilvl="0" w:tplc="B6345C9C">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16676D"/>
    <w:multiLevelType w:val="hybridMultilevel"/>
    <w:tmpl w:val="3FE45E72"/>
    <w:lvl w:ilvl="0" w:tplc="0A8E4392">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7C3101"/>
    <w:multiLevelType w:val="hybridMultilevel"/>
    <w:tmpl w:val="832E180C"/>
    <w:lvl w:ilvl="0" w:tplc="EA5C5A9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89B3162"/>
    <w:multiLevelType w:val="hybridMultilevel"/>
    <w:tmpl w:val="555899A6"/>
    <w:lvl w:ilvl="0" w:tplc="48DE023C">
      <w:start w:val="1"/>
      <w:numFmt w:val="lowerLett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212356"/>
    <w:multiLevelType w:val="hybridMultilevel"/>
    <w:tmpl w:val="C624D05C"/>
    <w:lvl w:ilvl="0" w:tplc="11BE206A">
      <w:start w:val="1"/>
      <w:numFmt w:val="decimal"/>
      <w:lvlText w:val="%1."/>
      <w:lvlJc w:val="left"/>
      <w:pPr>
        <w:ind w:left="1080" w:hanging="360"/>
      </w:pPr>
    </w:lvl>
    <w:lvl w:ilvl="1" w:tplc="E3B2B73E">
      <w:start w:val="1"/>
      <w:numFmt w:val="decimal"/>
      <w:lvlText w:val="%2."/>
      <w:lvlJc w:val="left"/>
      <w:pPr>
        <w:ind w:left="1080" w:hanging="360"/>
      </w:pPr>
    </w:lvl>
    <w:lvl w:ilvl="2" w:tplc="36C23336">
      <w:start w:val="1"/>
      <w:numFmt w:val="decimal"/>
      <w:lvlText w:val="%3."/>
      <w:lvlJc w:val="left"/>
      <w:pPr>
        <w:ind w:left="1080" w:hanging="360"/>
      </w:pPr>
    </w:lvl>
    <w:lvl w:ilvl="3" w:tplc="013E1330">
      <w:start w:val="1"/>
      <w:numFmt w:val="decimal"/>
      <w:lvlText w:val="%4."/>
      <w:lvlJc w:val="left"/>
      <w:pPr>
        <w:ind w:left="1080" w:hanging="360"/>
      </w:pPr>
    </w:lvl>
    <w:lvl w:ilvl="4" w:tplc="71E0FC4A">
      <w:start w:val="1"/>
      <w:numFmt w:val="decimal"/>
      <w:lvlText w:val="%5."/>
      <w:lvlJc w:val="left"/>
      <w:pPr>
        <w:ind w:left="1080" w:hanging="360"/>
      </w:pPr>
    </w:lvl>
    <w:lvl w:ilvl="5" w:tplc="3F6C8786">
      <w:start w:val="1"/>
      <w:numFmt w:val="decimal"/>
      <w:lvlText w:val="%6."/>
      <w:lvlJc w:val="left"/>
      <w:pPr>
        <w:ind w:left="1080" w:hanging="360"/>
      </w:pPr>
    </w:lvl>
    <w:lvl w:ilvl="6" w:tplc="813A26C8">
      <w:start w:val="1"/>
      <w:numFmt w:val="decimal"/>
      <w:lvlText w:val="%7."/>
      <w:lvlJc w:val="left"/>
      <w:pPr>
        <w:ind w:left="1080" w:hanging="360"/>
      </w:pPr>
    </w:lvl>
    <w:lvl w:ilvl="7" w:tplc="10AC11C8">
      <w:start w:val="1"/>
      <w:numFmt w:val="decimal"/>
      <w:lvlText w:val="%8."/>
      <w:lvlJc w:val="left"/>
      <w:pPr>
        <w:ind w:left="1080" w:hanging="360"/>
      </w:pPr>
    </w:lvl>
    <w:lvl w:ilvl="8" w:tplc="78140D72">
      <w:start w:val="1"/>
      <w:numFmt w:val="decimal"/>
      <w:lvlText w:val="%9."/>
      <w:lvlJc w:val="left"/>
      <w:pPr>
        <w:ind w:left="1080" w:hanging="360"/>
      </w:pPr>
    </w:lvl>
  </w:abstractNum>
  <w:abstractNum w:abstractNumId="23" w15:restartNumberingAfterBreak="0">
    <w:nsid w:val="4AAF5D89"/>
    <w:multiLevelType w:val="hybridMultilevel"/>
    <w:tmpl w:val="17626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804675"/>
    <w:multiLevelType w:val="hybridMultilevel"/>
    <w:tmpl w:val="2F182FC8"/>
    <w:lvl w:ilvl="0" w:tplc="1CD6BF62">
      <w:start w:val="1"/>
      <w:numFmt w:val="lowerLetter"/>
      <w:lvlText w:val="(%1)"/>
      <w:lvlJc w:val="left"/>
      <w:pPr>
        <w:tabs>
          <w:tab w:val="num" w:pos="1287"/>
        </w:tabs>
        <w:ind w:left="1287" w:hanging="360"/>
      </w:pPr>
      <w:rPr>
        <w:rFonts w:hint="default"/>
      </w:r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25" w15:restartNumberingAfterBreak="0">
    <w:nsid w:val="5204362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110AD4"/>
    <w:multiLevelType w:val="hybridMultilevel"/>
    <w:tmpl w:val="53E4DFCA"/>
    <w:lvl w:ilvl="0" w:tplc="BCFCA9AE">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AE301B"/>
    <w:multiLevelType w:val="hybridMultilevel"/>
    <w:tmpl w:val="338CDD28"/>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53926BB"/>
    <w:multiLevelType w:val="hybridMultilevel"/>
    <w:tmpl w:val="32426EE8"/>
    <w:lvl w:ilvl="0" w:tplc="1CD6BF62">
      <w:start w:val="1"/>
      <w:numFmt w:val="lowerLetter"/>
      <w:lvlText w:val="(%1)"/>
      <w:lvlJc w:val="left"/>
      <w:pPr>
        <w:tabs>
          <w:tab w:val="num" w:pos="720"/>
        </w:tabs>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5C2001F4"/>
    <w:multiLevelType w:val="hybridMultilevel"/>
    <w:tmpl w:val="63D087D6"/>
    <w:lvl w:ilvl="0" w:tplc="8ACC13FA">
      <w:start w:val="1"/>
      <w:numFmt w:val="decimal"/>
      <w:lvlText w:val="%1."/>
      <w:lvlJc w:val="left"/>
      <w:pPr>
        <w:ind w:left="360" w:hanging="360"/>
      </w:pPr>
      <w:rPr>
        <w:rFonts w:hint="default"/>
        <w:i w:val="0"/>
        <w:iCs w:val="0"/>
        <w:color w:val="C45911" w:themeColor="accent2" w:themeShade="BF"/>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CE62897"/>
    <w:multiLevelType w:val="hybridMultilevel"/>
    <w:tmpl w:val="CB6EDD5A"/>
    <w:lvl w:ilvl="0" w:tplc="EA5C5A9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F9D51E4"/>
    <w:multiLevelType w:val="hybridMultilevel"/>
    <w:tmpl w:val="BEDA392E"/>
    <w:lvl w:ilvl="0" w:tplc="D188D02E">
      <w:start w:val="1"/>
      <w:numFmt w:val="decimal"/>
      <w:lvlText w:val="%1."/>
      <w:lvlJc w:val="left"/>
      <w:pPr>
        <w:ind w:left="36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1DE5510"/>
    <w:multiLevelType w:val="hybridMultilevel"/>
    <w:tmpl w:val="CCFA1B8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46A05E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AC6406"/>
    <w:multiLevelType w:val="multilevel"/>
    <w:tmpl w:val="D7A42C1C"/>
    <w:lvl w:ilvl="0">
      <w:start w:val="1"/>
      <w:numFmt w:val="decimal"/>
      <w:pStyle w:val="ScheduleHeading1"/>
      <w:lvlText w:val="%1."/>
      <w:lvlJc w:val="left"/>
      <w:pPr>
        <w:tabs>
          <w:tab w:val="num" w:pos="851"/>
        </w:tabs>
        <w:ind w:left="851" w:hanging="851"/>
      </w:pPr>
      <w:rPr>
        <w:rFonts w:hint="default"/>
      </w:rPr>
    </w:lvl>
    <w:lvl w:ilvl="1">
      <w:start w:val="1"/>
      <w:numFmt w:val="decimal"/>
      <w:pStyle w:val="ScheduleHeading2"/>
      <w:lvlText w:val="%1.%2"/>
      <w:lvlJc w:val="left"/>
      <w:pPr>
        <w:tabs>
          <w:tab w:val="num" w:pos="851"/>
        </w:tabs>
        <w:ind w:left="851" w:hanging="851"/>
      </w:pPr>
      <w:rPr>
        <w:rFonts w:hint="default"/>
      </w:rPr>
    </w:lvl>
    <w:lvl w:ilvl="2">
      <w:start w:val="1"/>
      <w:numFmt w:val="lowerLetter"/>
      <w:pStyle w:val="ScheduleHeading3"/>
      <w:lvlText w:val="(%3)"/>
      <w:lvlJc w:val="left"/>
      <w:pPr>
        <w:tabs>
          <w:tab w:val="num" w:pos="1701"/>
        </w:tabs>
        <w:ind w:left="1701" w:hanging="850"/>
      </w:pPr>
      <w:rPr>
        <w:rFonts w:hint="default"/>
        <w:i w:val="0"/>
        <w:color w:val="auto"/>
      </w:rPr>
    </w:lvl>
    <w:lvl w:ilvl="3">
      <w:start w:val="1"/>
      <w:numFmt w:val="lowerRoman"/>
      <w:pStyle w:val="ScheduleHeading4"/>
      <w:lvlText w:val="(%4)"/>
      <w:lvlJc w:val="left"/>
      <w:pPr>
        <w:tabs>
          <w:tab w:val="num" w:pos="2552"/>
        </w:tabs>
        <w:ind w:left="2552" w:hanging="851"/>
      </w:pPr>
      <w:rPr>
        <w:rFonts w:hint="default"/>
        <w:i w:val="0"/>
      </w:rPr>
    </w:lvl>
    <w:lvl w:ilvl="4">
      <w:start w:val="1"/>
      <w:numFmt w:val="upperLetter"/>
      <w:lvlText w:val="(%5)"/>
      <w:lvlJc w:val="left"/>
      <w:pPr>
        <w:tabs>
          <w:tab w:val="num" w:pos="3402"/>
        </w:tabs>
        <w:ind w:left="3402" w:hanging="850"/>
      </w:pPr>
      <w:rPr>
        <w:rFonts w:hint="default"/>
      </w:rPr>
    </w:lvl>
    <w:lvl w:ilvl="5">
      <w:start w:val="1"/>
      <w:numFmt w:val="upperRoman"/>
      <w:pStyle w:val="ScheduleHeading6"/>
      <w:lvlText w:val="(%6)"/>
      <w:lvlJc w:val="left"/>
      <w:pPr>
        <w:tabs>
          <w:tab w:val="num" w:pos="4253"/>
        </w:tabs>
        <w:ind w:left="4253" w:hanging="851"/>
      </w:pPr>
      <w:rPr>
        <w:rFonts w:hint="default"/>
      </w:rPr>
    </w:lvl>
    <w:lvl w:ilvl="6">
      <w:start w:val="1"/>
      <w:numFmt w:val="decimal"/>
      <w:pStyle w:val="ScheduleHeading7"/>
      <w:lvlText w:val="(%1)"/>
      <w:lvlJc w:val="left"/>
      <w:pPr>
        <w:tabs>
          <w:tab w:val="num" w:pos="5103"/>
        </w:tabs>
        <w:ind w:left="5103" w:hanging="85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15217CA"/>
    <w:multiLevelType w:val="hybridMultilevel"/>
    <w:tmpl w:val="EBCA2ECC"/>
    <w:lvl w:ilvl="0" w:tplc="0C09000F">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1C9792D"/>
    <w:multiLevelType w:val="multilevel"/>
    <w:tmpl w:val="2674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2E6A6B"/>
    <w:multiLevelType w:val="hybridMultilevel"/>
    <w:tmpl w:val="484CECC4"/>
    <w:lvl w:ilvl="0" w:tplc="AA2A7F18">
      <w:start w:val="1"/>
      <w:numFmt w:val="lowerLetter"/>
      <w:lvlText w:val="(%1)"/>
      <w:lvlJc w:val="left"/>
      <w:pPr>
        <w:tabs>
          <w:tab w:val="num" w:pos="567"/>
        </w:tabs>
        <w:ind w:left="567" w:hanging="360"/>
      </w:pPr>
      <w:rPr>
        <w:rFonts w:ascii="Arial" w:eastAsia="Times New Roman" w:hAnsi="Arial" w:cs="Arial" w:hint="default"/>
        <w:i w:val="0"/>
      </w:rPr>
    </w:lvl>
    <w:lvl w:ilvl="1" w:tplc="0C090019">
      <w:start w:val="1"/>
      <w:numFmt w:val="lowerLetter"/>
      <w:lvlText w:val="%2."/>
      <w:lvlJc w:val="left"/>
      <w:pPr>
        <w:tabs>
          <w:tab w:val="num" w:pos="1287"/>
        </w:tabs>
        <w:ind w:left="1287" w:hanging="360"/>
      </w:pPr>
    </w:lvl>
    <w:lvl w:ilvl="2" w:tplc="0C09001B" w:tentative="1">
      <w:start w:val="1"/>
      <w:numFmt w:val="lowerRoman"/>
      <w:lvlText w:val="%3."/>
      <w:lvlJc w:val="right"/>
      <w:pPr>
        <w:tabs>
          <w:tab w:val="num" w:pos="2007"/>
        </w:tabs>
        <w:ind w:left="2007" w:hanging="180"/>
      </w:pPr>
    </w:lvl>
    <w:lvl w:ilvl="3" w:tplc="0C09000F" w:tentative="1">
      <w:start w:val="1"/>
      <w:numFmt w:val="decimal"/>
      <w:lvlText w:val="%4."/>
      <w:lvlJc w:val="left"/>
      <w:pPr>
        <w:tabs>
          <w:tab w:val="num" w:pos="2727"/>
        </w:tabs>
        <w:ind w:left="2727" w:hanging="360"/>
      </w:pPr>
    </w:lvl>
    <w:lvl w:ilvl="4" w:tplc="0C090019" w:tentative="1">
      <w:start w:val="1"/>
      <w:numFmt w:val="lowerLetter"/>
      <w:lvlText w:val="%5."/>
      <w:lvlJc w:val="left"/>
      <w:pPr>
        <w:tabs>
          <w:tab w:val="num" w:pos="3447"/>
        </w:tabs>
        <w:ind w:left="3447" w:hanging="360"/>
      </w:pPr>
    </w:lvl>
    <w:lvl w:ilvl="5" w:tplc="0C09001B" w:tentative="1">
      <w:start w:val="1"/>
      <w:numFmt w:val="lowerRoman"/>
      <w:lvlText w:val="%6."/>
      <w:lvlJc w:val="right"/>
      <w:pPr>
        <w:tabs>
          <w:tab w:val="num" w:pos="4167"/>
        </w:tabs>
        <w:ind w:left="4167" w:hanging="180"/>
      </w:pPr>
    </w:lvl>
    <w:lvl w:ilvl="6" w:tplc="0C09000F" w:tentative="1">
      <w:start w:val="1"/>
      <w:numFmt w:val="decimal"/>
      <w:lvlText w:val="%7."/>
      <w:lvlJc w:val="left"/>
      <w:pPr>
        <w:tabs>
          <w:tab w:val="num" w:pos="4887"/>
        </w:tabs>
        <w:ind w:left="4887" w:hanging="360"/>
      </w:pPr>
    </w:lvl>
    <w:lvl w:ilvl="7" w:tplc="0C090019" w:tentative="1">
      <w:start w:val="1"/>
      <w:numFmt w:val="lowerLetter"/>
      <w:lvlText w:val="%8."/>
      <w:lvlJc w:val="left"/>
      <w:pPr>
        <w:tabs>
          <w:tab w:val="num" w:pos="5607"/>
        </w:tabs>
        <w:ind w:left="5607" w:hanging="360"/>
      </w:pPr>
    </w:lvl>
    <w:lvl w:ilvl="8" w:tplc="0C09001B" w:tentative="1">
      <w:start w:val="1"/>
      <w:numFmt w:val="lowerRoman"/>
      <w:lvlText w:val="%9."/>
      <w:lvlJc w:val="right"/>
      <w:pPr>
        <w:tabs>
          <w:tab w:val="num" w:pos="6327"/>
        </w:tabs>
        <w:ind w:left="6327" w:hanging="180"/>
      </w:pPr>
    </w:lvl>
  </w:abstractNum>
  <w:abstractNum w:abstractNumId="38" w15:restartNumberingAfterBreak="0">
    <w:nsid w:val="78372F73"/>
    <w:multiLevelType w:val="hybridMultilevel"/>
    <w:tmpl w:val="A2C85DC8"/>
    <w:lvl w:ilvl="0" w:tplc="4502B9A6">
      <w:start w:val="1"/>
      <w:numFmt w:val="lowerLetter"/>
      <w:lvlText w:val="%1)"/>
      <w:lvlJc w:val="left"/>
      <w:pPr>
        <w:ind w:left="789" w:hanging="360"/>
      </w:pPr>
      <w:rPr>
        <w:rFonts w:asciiTheme="minorHAnsi" w:eastAsia="Times New Roman" w:hAnsiTheme="minorHAnsi" w:cstheme="minorHAnsi"/>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39" w15:restartNumberingAfterBreak="0">
    <w:nsid w:val="789843E3"/>
    <w:multiLevelType w:val="hybridMultilevel"/>
    <w:tmpl w:val="A70C12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1553037">
    <w:abstractNumId w:val="28"/>
  </w:num>
  <w:num w:numId="2" w16cid:durableId="852887346">
    <w:abstractNumId w:val="4"/>
  </w:num>
  <w:num w:numId="3" w16cid:durableId="1001666110">
    <w:abstractNumId w:val="37"/>
  </w:num>
  <w:num w:numId="4" w16cid:durableId="1895307346">
    <w:abstractNumId w:val="11"/>
  </w:num>
  <w:num w:numId="5" w16cid:durableId="1599099545">
    <w:abstractNumId w:val="2"/>
  </w:num>
  <w:num w:numId="6" w16cid:durableId="1191603551">
    <w:abstractNumId w:val="24"/>
  </w:num>
  <w:num w:numId="7" w16cid:durableId="1854219338">
    <w:abstractNumId w:val="38"/>
  </w:num>
  <w:num w:numId="8" w16cid:durableId="1969969566">
    <w:abstractNumId w:val="34"/>
  </w:num>
  <w:num w:numId="9" w16cid:durableId="730465132">
    <w:abstractNumId w:val="29"/>
  </w:num>
  <w:num w:numId="10" w16cid:durableId="2010786363">
    <w:abstractNumId w:val="8"/>
  </w:num>
  <w:num w:numId="11" w16cid:durableId="1057439208">
    <w:abstractNumId w:val="35"/>
  </w:num>
  <w:num w:numId="12" w16cid:durableId="665935617">
    <w:abstractNumId w:val="32"/>
  </w:num>
  <w:num w:numId="13" w16cid:durableId="2002655746">
    <w:abstractNumId w:val="5"/>
  </w:num>
  <w:num w:numId="14" w16cid:durableId="217134596">
    <w:abstractNumId w:val="39"/>
  </w:num>
  <w:num w:numId="15" w16cid:durableId="254751816">
    <w:abstractNumId w:val="13"/>
  </w:num>
  <w:num w:numId="16" w16cid:durableId="1101223607">
    <w:abstractNumId w:val="1"/>
  </w:num>
  <w:num w:numId="17" w16cid:durableId="681861241">
    <w:abstractNumId w:val="15"/>
  </w:num>
  <w:num w:numId="18" w16cid:durableId="1049569415">
    <w:abstractNumId w:val="9"/>
  </w:num>
  <w:num w:numId="19" w16cid:durableId="224798170">
    <w:abstractNumId w:val="31"/>
  </w:num>
  <w:num w:numId="20" w16cid:durableId="1554803728">
    <w:abstractNumId w:val="17"/>
  </w:num>
  <w:num w:numId="21" w16cid:durableId="627855441">
    <w:abstractNumId w:val="27"/>
  </w:num>
  <w:num w:numId="22" w16cid:durableId="569996830">
    <w:abstractNumId w:val="23"/>
  </w:num>
  <w:num w:numId="23" w16cid:durableId="578095815">
    <w:abstractNumId w:val="14"/>
  </w:num>
  <w:num w:numId="24" w16cid:durableId="78645129">
    <w:abstractNumId w:val="22"/>
  </w:num>
  <w:num w:numId="25" w16cid:durableId="2082292015">
    <w:abstractNumId w:val="12"/>
  </w:num>
  <w:num w:numId="26" w16cid:durableId="7646958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465220">
    <w:abstractNumId w:val="16"/>
  </w:num>
  <w:num w:numId="28" w16cid:durableId="1709453037">
    <w:abstractNumId w:val="30"/>
  </w:num>
  <w:num w:numId="29" w16cid:durableId="1558585774">
    <w:abstractNumId w:val="19"/>
  </w:num>
  <w:num w:numId="30" w16cid:durableId="2704563">
    <w:abstractNumId w:val="26"/>
  </w:num>
  <w:num w:numId="31" w16cid:durableId="1506826781">
    <w:abstractNumId w:val="20"/>
  </w:num>
  <w:num w:numId="32" w16cid:durableId="882912820">
    <w:abstractNumId w:val="18"/>
  </w:num>
  <w:num w:numId="33" w16cid:durableId="2045396940">
    <w:abstractNumId w:val="0"/>
  </w:num>
  <w:num w:numId="34" w16cid:durableId="326128393">
    <w:abstractNumId w:val="21"/>
  </w:num>
  <w:num w:numId="35" w16cid:durableId="2053924142">
    <w:abstractNumId w:val="33"/>
  </w:num>
  <w:num w:numId="36" w16cid:durableId="1258714547">
    <w:abstractNumId w:val="10"/>
  </w:num>
  <w:num w:numId="37" w16cid:durableId="2105030072">
    <w:abstractNumId w:val="36"/>
  </w:num>
  <w:num w:numId="38" w16cid:durableId="1466387721">
    <w:abstractNumId w:val="7"/>
  </w:num>
  <w:num w:numId="39" w16cid:durableId="378483463">
    <w:abstractNumId w:val="25"/>
  </w:num>
  <w:num w:numId="40" w16cid:durableId="1554270139">
    <w:abstractNumId w:val="3"/>
  </w:num>
  <w:num w:numId="41" w16cid:durableId="1754086638">
    <w:abstractNumId w:val="6"/>
  </w:num>
  <w:num w:numId="42" w16cid:durableId="5335629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F0"/>
    <w:rsid w:val="000003E1"/>
    <w:rsid w:val="000007DE"/>
    <w:rsid w:val="0000097A"/>
    <w:rsid w:val="000009BE"/>
    <w:rsid w:val="00000BA1"/>
    <w:rsid w:val="00000F94"/>
    <w:rsid w:val="00000F9F"/>
    <w:rsid w:val="000010C7"/>
    <w:rsid w:val="0000118A"/>
    <w:rsid w:val="000012E3"/>
    <w:rsid w:val="0000134E"/>
    <w:rsid w:val="00001AB9"/>
    <w:rsid w:val="000022FE"/>
    <w:rsid w:val="000032D8"/>
    <w:rsid w:val="000037EF"/>
    <w:rsid w:val="0000389E"/>
    <w:rsid w:val="0000414B"/>
    <w:rsid w:val="000041C1"/>
    <w:rsid w:val="000044B5"/>
    <w:rsid w:val="0000514D"/>
    <w:rsid w:val="0000524E"/>
    <w:rsid w:val="000059E1"/>
    <w:rsid w:val="00005D09"/>
    <w:rsid w:val="0000613F"/>
    <w:rsid w:val="00006494"/>
    <w:rsid w:val="0000656A"/>
    <w:rsid w:val="00006BF0"/>
    <w:rsid w:val="0000702D"/>
    <w:rsid w:val="00007032"/>
    <w:rsid w:val="00007044"/>
    <w:rsid w:val="000070C9"/>
    <w:rsid w:val="00007631"/>
    <w:rsid w:val="00007CD9"/>
    <w:rsid w:val="00010456"/>
    <w:rsid w:val="000106E1"/>
    <w:rsid w:val="00010A44"/>
    <w:rsid w:val="00010BD6"/>
    <w:rsid w:val="00010D3A"/>
    <w:rsid w:val="00011197"/>
    <w:rsid w:val="00011224"/>
    <w:rsid w:val="00011612"/>
    <w:rsid w:val="00011688"/>
    <w:rsid w:val="00011A9B"/>
    <w:rsid w:val="00011BC0"/>
    <w:rsid w:val="00011D67"/>
    <w:rsid w:val="00012756"/>
    <w:rsid w:val="00012BCA"/>
    <w:rsid w:val="000130EE"/>
    <w:rsid w:val="0001355A"/>
    <w:rsid w:val="000135DA"/>
    <w:rsid w:val="00013608"/>
    <w:rsid w:val="00013C69"/>
    <w:rsid w:val="000141F0"/>
    <w:rsid w:val="000148E2"/>
    <w:rsid w:val="00014B2B"/>
    <w:rsid w:val="00014EC6"/>
    <w:rsid w:val="00015082"/>
    <w:rsid w:val="0001527F"/>
    <w:rsid w:val="000153C6"/>
    <w:rsid w:val="0001562B"/>
    <w:rsid w:val="00015804"/>
    <w:rsid w:val="0001582E"/>
    <w:rsid w:val="00015D3C"/>
    <w:rsid w:val="00015E04"/>
    <w:rsid w:val="00016255"/>
    <w:rsid w:val="000163F8"/>
    <w:rsid w:val="0001654E"/>
    <w:rsid w:val="000176CF"/>
    <w:rsid w:val="00017AAE"/>
    <w:rsid w:val="00020E9F"/>
    <w:rsid w:val="00020F29"/>
    <w:rsid w:val="00021E4B"/>
    <w:rsid w:val="00022677"/>
    <w:rsid w:val="000227C4"/>
    <w:rsid w:val="000228D8"/>
    <w:rsid w:val="0002290D"/>
    <w:rsid w:val="00022D57"/>
    <w:rsid w:val="00023574"/>
    <w:rsid w:val="000238F8"/>
    <w:rsid w:val="00023907"/>
    <w:rsid w:val="00023F35"/>
    <w:rsid w:val="000244D2"/>
    <w:rsid w:val="00024A7D"/>
    <w:rsid w:val="00024A91"/>
    <w:rsid w:val="00024DED"/>
    <w:rsid w:val="00024E6B"/>
    <w:rsid w:val="00024F94"/>
    <w:rsid w:val="000253D7"/>
    <w:rsid w:val="000256F9"/>
    <w:rsid w:val="00025F57"/>
    <w:rsid w:val="000264B7"/>
    <w:rsid w:val="000266A7"/>
    <w:rsid w:val="00026921"/>
    <w:rsid w:val="000270FA"/>
    <w:rsid w:val="000273E4"/>
    <w:rsid w:val="000275F2"/>
    <w:rsid w:val="0002765B"/>
    <w:rsid w:val="000278A2"/>
    <w:rsid w:val="0003071A"/>
    <w:rsid w:val="000310BB"/>
    <w:rsid w:val="000311AC"/>
    <w:rsid w:val="000312F8"/>
    <w:rsid w:val="000316C9"/>
    <w:rsid w:val="00031A8D"/>
    <w:rsid w:val="000320E3"/>
    <w:rsid w:val="000325A1"/>
    <w:rsid w:val="00033074"/>
    <w:rsid w:val="0003313E"/>
    <w:rsid w:val="000345ED"/>
    <w:rsid w:val="000347EC"/>
    <w:rsid w:val="000349F2"/>
    <w:rsid w:val="00034C61"/>
    <w:rsid w:val="00034F87"/>
    <w:rsid w:val="00034FD4"/>
    <w:rsid w:val="000358BC"/>
    <w:rsid w:val="00036D09"/>
    <w:rsid w:val="00036DFC"/>
    <w:rsid w:val="000372D7"/>
    <w:rsid w:val="0003756D"/>
    <w:rsid w:val="000379F6"/>
    <w:rsid w:val="00037A21"/>
    <w:rsid w:val="00037CD1"/>
    <w:rsid w:val="00037DE5"/>
    <w:rsid w:val="00040C03"/>
    <w:rsid w:val="00041BDB"/>
    <w:rsid w:val="00041D72"/>
    <w:rsid w:val="00041DCB"/>
    <w:rsid w:val="00041FC6"/>
    <w:rsid w:val="0004287B"/>
    <w:rsid w:val="00042A76"/>
    <w:rsid w:val="00042CC9"/>
    <w:rsid w:val="00042E80"/>
    <w:rsid w:val="00042EA7"/>
    <w:rsid w:val="00042EBD"/>
    <w:rsid w:val="00042F14"/>
    <w:rsid w:val="000434F6"/>
    <w:rsid w:val="0004362C"/>
    <w:rsid w:val="00043C59"/>
    <w:rsid w:val="00043D0B"/>
    <w:rsid w:val="00043E8F"/>
    <w:rsid w:val="00043E9E"/>
    <w:rsid w:val="00044319"/>
    <w:rsid w:val="0004473A"/>
    <w:rsid w:val="00044A2C"/>
    <w:rsid w:val="00044A37"/>
    <w:rsid w:val="00044A9F"/>
    <w:rsid w:val="00044B2B"/>
    <w:rsid w:val="00044E95"/>
    <w:rsid w:val="000452C3"/>
    <w:rsid w:val="00045758"/>
    <w:rsid w:val="00045EDC"/>
    <w:rsid w:val="00045FB3"/>
    <w:rsid w:val="0004671A"/>
    <w:rsid w:val="00046891"/>
    <w:rsid w:val="00046D84"/>
    <w:rsid w:val="00046DB0"/>
    <w:rsid w:val="000472BA"/>
    <w:rsid w:val="000473B6"/>
    <w:rsid w:val="000500F4"/>
    <w:rsid w:val="000505C3"/>
    <w:rsid w:val="00050693"/>
    <w:rsid w:val="0005077E"/>
    <w:rsid w:val="00050997"/>
    <w:rsid w:val="000509D5"/>
    <w:rsid w:val="00050A05"/>
    <w:rsid w:val="00050D81"/>
    <w:rsid w:val="00050EA1"/>
    <w:rsid w:val="00051138"/>
    <w:rsid w:val="000511FF"/>
    <w:rsid w:val="00051E75"/>
    <w:rsid w:val="000525FF"/>
    <w:rsid w:val="00052BA5"/>
    <w:rsid w:val="000532E5"/>
    <w:rsid w:val="000535DA"/>
    <w:rsid w:val="000536C8"/>
    <w:rsid w:val="00053906"/>
    <w:rsid w:val="000540D0"/>
    <w:rsid w:val="0005442D"/>
    <w:rsid w:val="000546DC"/>
    <w:rsid w:val="00054E18"/>
    <w:rsid w:val="00054F34"/>
    <w:rsid w:val="00054FE3"/>
    <w:rsid w:val="00055410"/>
    <w:rsid w:val="000557AF"/>
    <w:rsid w:val="00055EA8"/>
    <w:rsid w:val="0005634E"/>
    <w:rsid w:val="00056534"/>
    <w:rsid w:val="00056864"/>
    <w:rsid w:val="0005693F"/>
    <w:rsid w:val="00056AD4"/>
    <w:rsid w:val="00056B74"/>
    <w:rsid w:val="00057192"/>
    <w:rsid w:val="0005737C"/>
    <w:rsid w:val="000577EC"/>
    <w:rsid w:val="00057A3B"/>
    <w:rsid w:val="00060E85"/>
    <w:rsid w:val="00061085"/>
    <w:rsid w:val="000610A7"/>
    <w:rsid w:val="00061494"/>
    <w:rsid w:val="00061C8E"/>
    <w:rsid w:val="00062089"/>
    <w:rsid w:val="00062126"/>
    <w:rsid w:val="000624DD"/>
    <w:rsid w:val="00062903"/>
    <w:rsid w:val="000629E2"/>
    <w:rsid w:val="000629E8"/>
    <w:rsid w:val="00062CCC"/>
    <w:rsid w:val="00063047"/>
    <w:rsid w:val="000644F6"/>
    <w:rsid w:val="00064E1A"/>
    <w:rsid w:val="000651BB"/>
    <w:rsid w:val="00065C6D"/>
    <w:rsid w:val="00065CB4"/>
    <w:rsid w:val="00066244"/>
    <w:rsid w:val="000665C9"/>
    <w:rsid w:val="00066907"/>
    <w:rsid w:val="00066976"/>
    <w:rsid w:val="00066A0D"/>
    <w:rsid w:val="0006712D"/>
    <w:rsid w:val="000673EE"/>
    <w:rsid w:val="0006762E"/>
    <w:rsid w:val="00067A62"/>
    <w:rsid w:val="00067A8D"/>
    <w:rsid w:val="00067DB6"/>
    <w:rsid w:val="00067F2C"/>
    <w:rsid w:val="00070393"/>
    <w:rsid w:val="00070416"/>
    <w:rsid w:val="00070541"/>
    <w:rsid w:val="0007058A"/>
    <w:rsid w:val="000706ED"/>
    <w:rsid w:val="0007100D"/>
    <w:rsid w:val="0007291A"/>
    <w:rsid w:val="0007293F"/>
    <w:rsid w:val="00073255"/>
    <w:rsid w:val="00073612"/>
    <w:rsid w:val="00073CCD"/>
    <w:rsid w:val="00073E08"/>
    <w:rsid w:val="000740B3"/>
    <w:rsid w:val="00074514"/>
    <w:rsid w:val="00074585"/>
    <w:rsid w:val="000746A6"/>
    <w:rsid w:val="000746D8"/>
    <w:rsid w:val="00074CB1"/>
    <w:rsid w:val="00074D21"/>
    <w:rsid w:val="000752D4"/>
    <w:rsid w:val="000758BE"/>
    <w:rsid w:val="00075C05"/>
    <w:rsid w:val="00075CD5"/>
    <w:rsid w:val="000762BE"/>
    <w:rsid w:val="000763EB"/>
    <w:rsid w:val="0007642E"/>
    <w:rsid w:val="00076C15"/>
    <w:rsid w:val="00076F34"/>
    <w:rsid w:val="0007785B"/>
    <w:rsid w:val="00077B7E"/>
    <w:rsid w:val="00077D63"/>
    <w:rsid w:val="00077DD1"/>
    <w:rsid w:val="0008049E"/>
    <w:rsid w:val="00080A92"/>
    <w:rsid w:val="000810E7"/>
    <w:rsid w:val="00081310"/>
    <w:rsid w:val="00081326"/>
    <w:rsid w:val="000818B0"/>
    <w:rsid w:val="00081919"/>
    <w:rsid w:val="00081AAA"/>
    <w:rsid w:val="00081DD3"/>
    <w:rsid w:val="000820FA"/>
    <w:rsid w:val="0008218A"/>
    <w:rsid w:val="000824F8"/>
    <w:rsid w:val="00082ADC"/>
    <w:rsid w:val="00082D61"/>
    <w:rsid w:val="0008319E"/>
    <w:rsid w:val="00083360"/>
    <w:rsid w:val="00083365"/>
    <w:rsid w:val="000833D5"/>
    <w:rsid w:val="000834B1"/>
    <w:rsid w:val="000840F4"/>
    <w:rsid w:val="00084157"/>
    <w:rsid w:val="000843E8"/>
    <w:rsid w:val="00084ECC"/>
    <w:rsid w:val="00085558"/>
    <w:rsid w:val="000855AB"/>
    <w:rsid w:val="00085642"/>
    <w:rsid w:val="00085658"/>
    <w:rsid w:val="00085736"/>
    <w:rsid w:val="00085780"/>
    <w:rsid w:val="00085792"/>
    <w:rsid w:val="00085F08"/>
    <w:rsid w:val="00085FAD"/>
    <w:rsid w:val="00086E28"/>
    <w:rsid w:val="00086F29"/>
    <w:rsid w:val="00087A57"/>
    <w:rsid w:val="00090928"/>
    <w:rsid w:val="000912FB"/>
    <w:rsid w:val="00091A9E"/>
    <w:rsid w:val="00091BC6"/>
    <w:rsid w:val="00091D64"/>
    <w:rsid w:val="00092171"/>
    <w:rsid w:val="0009242A"/>
    <w:rsid w:val="00092C1E"/>
    <w:rsid w:val="00092D00"/>
    <w:rsid w:val="00092D45"/>
    <w:rsid w:val="00092FDE"/>
    <w:rsid w:val="00093033"/>
    <w:rsid w:val="0009312D"/>
    <w:rsid w:val="00093509"/>
    <w:rsid w:val="0009374A"/>
    <w:rsid w:val="000938DC"/>
    <w:rsid w:val="000939C5"/>
    <w:rsid w:val="00093BE3"/>
    <w:rsid w:val="00093C72"/>
    <w:rsid w:val="000943F3"/>
    <w:rsid w:val="0009475D"/>
    <w:rsid w:val="00094C98"/>
    <w:rsid w:val="00094F56"/>
    <w:rsid w:val="00094F73"/>
    <w:rsid w:val="000953C9"/>
    <w:rsid w:val="00095581"/>
    <w:rsid w:val="00095831"/>
    <w:rsid w:val="00095BBD"/>
    <w:rsid w:val="00095DC3"/>
    <w:rsid w:val="00096823"/>
    <w:rsid w:val="00096927"/>
    <w:rsid w:val="00096AC7"/>
    <w:rsid w:val="00096E43"/>
    <w:rsid w:val="00096FB3"/>
    <w:rsid w:val="0009702B"/>
    <w:rsid w:val="000A0556"/>
    <w:rsid w:val="000A07A7"/>
    <w:rsid w:val="000A07CF"/>
    <w:rsid w:val="000A0988"/>
    <w:rsid w:val="000A0A98"/>
    <w:rsid w:val="000A0C8F"/>
    <w:rsid w:val="000A0D99"/>
    <w:rsid w:val="000A0FD6"/>
    <w:rsid w:val="000A11B9"/>
    <w:rsid w:val="000A126E"/>
    <w:rsid w:val="000A13D3"/>
    <w:rsid w:val="000A1594"/>
    <w:rsid w:val="000A166D"/>
    <w:rsid w:val="000A19FC"/>
    <w:rsid w:val="000A1A01"/>
    <w:rsid w:val="000A20A2"/>
    <w:rsid w:val="000A3027"/>
    <w:rsid w:val="000A34A7"/>
    <w:rsid w:val="000A3736"/>
    <w:rsid w:val="000A3AB7"/>
    <w:rsid w:val="000A42B5"/>
    <w:rsid w:val="000A4354"/>
    <w:rsid w:val="000A43F1"/>
    <w:rsid w:val="000A494E"/>
    <w:rsid w:val="000A49ED"/>
    <w:rsid w:val="000A4B98"/>
    <w:rsid w:val="000A5423"/>
    <w:rsid w:val="000A5CA3"/>
    <w:rsid w:val="000A62B1"/>
    <w:rsid w:val="000A6329"/>
    <w:rsid w:val="000A6451"/>
    <w:rsid w:val="000A654A"/>
    <w:rsid w:val="000A6AFB"/>
    <w:rsid w:val="000A6C2F"/>
    <w:rsid w:val="000A6CCB"/>
    <w:rsid w:val="000A7221"/>
    <w:rsid w:val="000A7451"/>
    <w:rsid w:val="000A7688"/>
    <w:rsid w:val="000A78E2"/>
    <w:rsid w:val="000A7C17"/>
    <w:rsid w:val="000A7C63"/>
    <w:rsid w:val="000A7DD1"/>
    <w:rsid w:val="000B0214"/>
    <w:rsid w:val="000B0786"/>
    <w:rsid w:val="000B08E7"/>
    <w:rsid w:val="000B0F71"/>
    <w:rsid w:val="000B0F77"/>
    <w:rsid w:val="000B132D"/>
    <w:rsid w:val="000B14AF"/>
    <w:rsid w:val="000B1BA7"/>
    <w:rsid w:val="000B1BED"/>
    <w:rsid w:val="000B1C37"/>
    <w:rsid w:val="000B1CA9"/>
    <w:rsid w:val="000B2143"/>
    <w:rsid w:val="000B2966"/>
    <w:rsid w:val="000B2D72"/>
    <w:rsid w:val="000B2F02"/>
    <w:rsid w:val="000B3E6C"/>
    <w:rsid w:val="000B4955"/>
    <w:rsid w:val="000B4D44"/>
    <w:rsid w:val="000B515F"/>
    <w:rsid w:val="000B58FD"/>
    <w:rsid w:val="000B5F5E"/>
    <w:rsid w:val="000B641E"/>
    <w:rsid w:val="000B672D"/>
    <w:rsid w:val="000B6DB3"/>
    <w:rsid w:val="000B72FC"/>
    <w:rsid w:val="000B78AD"/>
    <w:rsid w:val="000B7B08"/>
    <w:rsid w:val="000C0234"/>
    <w:rsid w:val="000C0303"/>
    <w:rsid w:val="000C05DB"/>
    <w:rsid w:val="000C0AB4"/>
    <w:rsid w:val="000C0DBD"/>
    <w:rsid w:val="000C1244"/>
    <w:rsid w:val="000C129B"/>
    <w:rsid w:val="000C18B1"/>
    <w:rsid w:val="000C1B9C"/>
    <w:rsid w:val="000C1BEC"/>
    <w:rsid w:val="000C1DAC"/>
    <w:rsid w:val="000C2036"/>
    <w:rsid w:val="000C2B60"/>
    <w:rsid w:val="000C2DEF"/>
    <w:rsid w:val="000C3B3A"/>
    <w:rsid w:val="000C40ED"/>
    <w:rsid w:val="000C45D6"/>
    <w:rsid w:val="000C49FE"/>
    <w:rsid w:val="000C4CFB"/>
    <w:rsid w:val="000C4DDC"/>
    <w:rsid w:val="000C50C3"/>
    <w:rsid w:val="000C55C1"/>
    <w:rsid w:val="000C5861"/>
    <w:rsid w:val="000C643E"/>
    <w:rsid w:val="000C6520"/>
    <w:rsid w:val="000C6FA4"/>
    <w:rsid w:val="000C72F8"/>
    <w:rsid w:val="000C74FA"/>
    <w:rsid w:val="000C77DD"/>
    <w:rsid w:val="000C79FB"/>
    <w:rsid w:val="000C7E73"/>
    <w:rsid w:val="000D0669"/>
    <w:rsid w:val="000D0679"/>
    <w:rsid w:val="000D0965"/>
    <w:rsid w:val="000D1037"/>
    <w:rsid w:val="000D12D9"/>
    <w:rsid w:val="000D14BE"/>
    <w:rsid w:val="000D1890"/>
    <w:rsid w:val="000D23CF"/>
    <w:rsid w:val="000D303A"/>
    <w:rsid w:val="000D310F"/>
    <w:rsid w:val="000D3707"/>
    <w:rsid w:val="000D3C6E"/>
    <w:rsid w:val="000D4091"/>
    <w:rsid w:val="000D41B0"/>
    <w:rsid w:val="000D4549"/>
    <w:rsid w:val="000D4A71"/>
    <w:rsid w:val="000D4F59"/>
    <w:rsid w:val="000D531E"/>
    <w:rsid w:val="000D5322"/>
    <w:rsid w:val="000D54CA"/>
    <w:rsid w:val="000D5781"/>
    <w:rsid w:val="000D5D4C"/>
    <w:rsid w:val="000D6361"/>
    <w:rsid w:val="000D63F5"/>
    <w:rsid w:val="000D656C"/>
    <w:rsid w:val="000D7202"/>
    <w:rsid w:val="000D72F8"/>
    <w:rsid w:val="000D75B1"/>
    <w:rsid w:val="000D7997"/>
    <w:rsid w:val="000D7AE2"/>
    <w:rsid w:val="000D7F5C"/>
    <w:rsid w:val="000E0157"/>
    <w:rsid w:val="000E07B8"/>
    <w:rsid w:val="000E0A91"/>
    <w:rsid w:val="000E1517"/>
    <w:rsid w:val="000E1BC1"/>
    <w:rsid w:val="000E1EF3"/>
    <w:rsid w:val="000E228A"/>
    <w:rsid w:val="000E2ACC"/>
    <w:rsid w:val="000E2CC7"/>
    <w:rsid w:val="000E4458"/>
    <w:rsid w:val="000E46ED"/>
    <w:rsid w:val="000E4933"/>
    <w:rsid w:val="000E4967"/>
    <w:rsid w:val="000E4B11"/>
    <w:rsid w:val="000E4B94"/>
    <w:rsid w:val="000E521D"/>
    <w:rsid w:val="000E5721"/>
    <w:rsid w:val="000E634B"/>
    <w:rsid w:val="000E63D2"/>
    <w:rsid w:val="000E6575"/>
    <w:rsid w:val="000E65C0"/>
    <w:rsid w:val="000E66F7"/>
    <w:rsid w:val="000E6A3B"/>
    <w:rsid w:val="000E6AA1"/>
    <w:rsid w:val="000E6FCF"/>
    <w:rsid w:val="000E70A0"/>
    <w:rsid w:val="000E710E"/>
    <w:rsid w:val="000E76FF"/>
    <w:rsid w:val="000E7D02"/>
    <w:rsid w:val="000F0065"/>
    <w:rsid w:val="000F01D7"/>
    <w:rsid w:val="000F0303"/>
    <w:rsid w:val="000F0C67"/>
    <w:rsid w:val="000F0D36"/>
    <w:rsid w:val="000F0D8E"/>
    <w:rsid w:val="000F0EDE"/>
    <w:rsid w:val="000F132C"/>
    <w:rsid w:val="000F15A8"/>
    <w:rsid w:val="000F1E25"/>
    <w:rsid w:val="000F1E8A"/>
    <w:rsid w:val="000F2289"/>
    <w:rsid w:val="000F2411"/>
    <w:rsid w:val="000F2F11"/>
    <w:rsid w:val="000F2F6D"/>
    <w:rsid w:val="000F321A"/>
    <w:rsid w:val="000F36CB"/>
    <w:rsid w:val="000F39AD"/>
    <w:rsid w:val="000F39B8"/>
    <w:rsid w:val="000F3A67"/>
    <w:rsid w:val="000F52C5"/>
    <w:rsid w:val="000F57E3"/>
    <w:rsid w:val="000F5D78"/>
    <w:rsid w:val="000F6236"/>
    <w:rsid w:val="000F64B2"/>
    <w:rsid w:val="000F65B8"/>
    <w:rsid w:val="000F6CE3"/>
    <w:rsid w:val="000F7422"/>
    <w:rsid w:val="000F75E8"/>
    <w:rsid w:val="000F7ABE"/>
    <w:rsid w:val="000F7B2A"/>
    <w:rsid w:val="00100187"/>
    <w:rsid w:val="00100324"/>
    <w:rsid w:val="00100385"/>
    <w:rsid w:val="001004E7"/>
    <w:rsid w:val="00100786"/>
    <w:rsid w:val="00100EBD"/>
    <w:rsid w:val="0010106B"/>
    <w:rsid w:val="00101429"/>
    <w:rsid w:val="00102320"/>
    <w:rsid w:val="00102527"/>
    <w:rsid w:val="001026D9"/>
    <w:rsid w:val="00102726"/>
    <w:rsid w:val="0010278B"/>
    <w:rsid w:val="00102A6E"/>
    <w:rsid w:val="00102D5F"/>
    <w:rsid w:val="00102EF8"/>
    <w:rsid w:val="001035F0"/>
    <w:rsid w:val="0010365D"/>
    <w:rsid w:val="001036B3"/>
    <w:rsid w:val="001038BA"/>
    <w:rsid w:val="0010390E"/>
    <w:rsid w:val="0010412E"/>
    <w:rsid w:val="001041DA"/>
    <w:rsid w:val="001042C2"/>
    <w:rsid w:val="00104302"/>
    <w:rsid w:val="00104359"/>
    <w:rsid w:val="00104EEF"/>
    <w:rsid w:val="001050B2"/>
    <w:rsid w:val="00105320"/>
    <w:rsid w:val="00106021"/>
    <w:rsid w:val="001061AA"/>
    <w:rsid w:val="00106372"/>
    <w:rsid w:val="0010639C"/>
    <w:rsid w:val="00106936"/>
    <w:rsid w:val="00106964"/>
    <w:rsid w:val="00106B73"/>
    <w:rsid w:val="00107081"/>
    <w:rsid w:val="00107AD6"/>
    <w:rsid w:val="0011004D"/>
    <w:rsid w:val="00110050"/>
    <w:rsid w:val="00110666"/>
    <w:rsid w:val="00110AE2"/>
    <w:rsid w:val="001113C7"/>
    <w:rsid w:val="00111EB7"/>
    <w:rsid w:val="00111FE0"/>
    <w:rsid w:val="001121A5"/>
    <w:rsid w:val="001123C3"/>
    <w:rsid w:val="00112A05"/>
    <w:rsid w:val="00112AB0"/>
    <w:rsid w:val="0011354E"/>
    <w:rsid w:val="001138DF"/>
    <w:rsid w:val="001138F6"/>
    <w:rsid w:val="001141AA"/>
    <w:rsid w:val="001141B4"/>
    <w:rsid w:val="001147DE"/>
    <w:rsid w:val="001159CA"/>
    <w:rsid w:val="00115DAD"/>
    <w:rsid w:val="00115EF5"/>
    <w:rsid w:val="001163C8"/>
    <w:rsid w:val="00116B15"/>
    <w:rsid w:val="0011704E"/>
    <w:rsid w:val="0011724A"/>
    <w:rsid w:val="00117779"/>
    <w:rsid w:val="00117897"/>
    <w:rsid w:val="001178E4"/>
    <w:rsid w:val="00117E92"/>
    <w:rsid w:val="001200BE"/>
    <w:rsid w:val="00120A9B"/>
    <w:rsid w:val="00120AF6"/>
    <w:rsid w:val="001212C8"/>
    <w:rsid w:val="001216B0"/>
    <w:rsid w:val="001227C8"/>
    <w:rsid w:val="00122A3B"/>
    <w:rsid w:val="00122B76"/>
    <w:rsid w:val="001230C3"/>
    <w:rsid w:val="00123341"/>
    <w:rsid w:val="00123CBA"/>
    <w:rsid w:val="00123D6B"/>
    <w:rsid w:val="00124039"/>
    <w:rsid w:val="001240E1"/>
    <w:rsid w:val="00124428"/>
    <w:rsid w:val="0012446A"/>
    <w:rsid w:val="0012458E"/>
    <w:rsid w:val="00124AA5"/>
    <w:rsid w:val="00124D35"/>
    <w:rsid w:val="00125232"/>
    <w:rsid w:val="0012596A"/>
    <w:rsid w:val="00125973"/>
    <w:rsid w:val="00125B09"/>
    <w:rsid w:val="00125CD3"/>
    <w:rsid w:val="0012633F"/>
    <w:rsid w:val="00126643"/>
    <w:rsid w:val="001266A7"/>
    <w:rsid w:val="00126A50"/>
    <w:rsid w:val="00126FF3"/>
    <w:rsid w:val="001277F9"/>
    <w:rsid w:val="0012781F"/>
    <w:rsid w:val="0012787A"/>
    <w:rsid w:val="00127A8D"/>
    <w:rsid w:val="00127EBE"/>
    <w:rsid w:val="0013087E"/>
    <w:rsid w:val="00130936"/>
    <w:rsid w:val="00130F0D"/>
    <w:rsid w:val="00131010"/>
    <w:rsid w:val="001311F3"/>
    <w:rsid w:val="001311FB"/>
    <w:rsid w:val="00131492"/>
    <w:rsid w:val="00131BC9"/>
    <w:rsid w:val="001323F9"/>
    <w:rsid w:val="001326B7"/>
    <w:rsid w:val="00132A1F"/>
    <w:rsid w:val="00133272"/>
    <w:rsid w:val="00133458"/>
    <w:rsid w:val="00133520"/>
    <w:rsid w:val="001336BB"/>
    <w:rsid w:val="00133BD2"/>
    <w:rsid w:val="00133D32"/>
    <w:rsid w:val="00133DEC"/>
    <w:rsid w:val="001345E0"/>
    <w:rsid w:val="001345FD"/>
    <w:rsid w:val="00135598"/>
    <w:rsid w:val="001355DC"/>
    <w:rsid w:val="00135689"/>
    <w:rsid w:val="0013583F"/>
    <w:rsid w:val="00136221"/>
    <w:rsid w:val="001364CC"/>
    <w:rsid w:val="00136651"/>
    <w:rsid w:val="00136827"/>
    <w:rsid w:val="00136E48"/>
    <w:rsid w:val="001371F4"/>
    <w:rsid w:val="00137932"/>
    <w:rsid w:val="00140195"/>
    <w:rsid w:val="00140572"/>
    <w:rsid w:val="0014079F"/>
    <w:rsid w:val="001409BC"/>
    <w:rsid w:val="001409E3"/>
    <w:rsid w:val="00140BB6"/>
    <w:rsid w:val="00140C37"/>
    <w:rsid w:val="001416DD"/>
    <w:rsid w:val="00141856"/>
    <w:rsid w:val="00141AC3"/>
    <w:rsid w:val="00141C9E"/>
    <w:rsid w:val="00142700"/>
    <w:rsid w:val="0014277C"/>
    <w:rsid w:val="00142831"/>
    <w:rsid w:val="00142FE0"/>
    <w:rsid w:val="0014319E"/>
    <w:rsid w:val="00143480"/>
    <w:rsid w:val="00143537"/>
    <w:rsid w:val="00143B03"/>
    <w:rsid w:val="00143C3D"/>
    <w:rsid w:val="001440B9"/>
    <w:rsid w:val="0014415F"/>
    <w:rsid w:val="001447B2"/>
    <w:rsid w:val="001447DC"/>
    <w:rsid w:val="00144B0C"/>
    <w:rsid w:val="00145527"/>
    <w:rsid w:val="001456BD"/>
    <w:rsid w:val="00145923"/>
    <w:rsid w:val="00146067"/>
    <w:rsid w:val="001461B7"/>
    <w:rsid w:val="001465A9"/>
    <w:rsid w:val="00146BFB"/>
    <w:rsid w:val="00146DDE"/>
    <w:rsid w:val="00146EED"/>
    <w:rsid w:val="00147051"/>
    <w:rsid w:val="00147AD8"/>
    <w:rsid w:val="00147FF5"/>
    <w:rsid w:val="00150153"/>
    <w:rsid w:val="001502A5"/>
    <w:rsid w:val="001502F9"/>
    <w:rsid w:val="00150797"/>
    <w:rsid w:val="00151279"/>
    <w:rsid w:val="00151455"/>
    <w:rsid w:val="00151A16"/>
    <w:rsid w:val="00151B05"/>
    <w:rsid w:val="00151B8C"/>
    <w:rsid w:val="00151C54"/>
    <w:rsid w:val="00151F36"/>
    <w:rsid w:val="001520A8"/>
    <w:rsid w:val="00152877"/>
    <w:rsid w:val="00152952"/>
    <w:rsid w:val="001529B9"/>
    <w:rsid w:val="00152A8C"/>
    <w:rsid w:val="001533EB"/>
    <w:rsid w:val="001535DA"/>
    <w:rsid w:val="001538F1"/>
    <w:rsid w:val="00153A73"/>
    <w:rsid w:val="00153E34"/>
    <w:rsid w:val="00153EE2"/>
    <w:rsid w:val="0015499D"/>
    <w:rsid w:val="001555B7"/>
    <w:rsid w:val="001558E3"/>
    <w:rsid w:val="00155A1C"/>
    <w:rsid w:val="00155A57"/>
    <w:rsid w:val="00155D65"/>
    <w:rsid w:val="00155E58"/>
    <w:rsid w:val="00155F8F"/>
    <w:rsid w:val="00156141"/>
    <w:rsid w:val="001565DE"/>
    <w:rsid w:val="00156A67"/>
    <w:rsid w:val="00156D40"/>
    <w:rsid w:val="00156FF2"/>
    <w:rsid w:val="00157358"/>
    <w:rsid w:val="001578A5"/>
    <w:rsid w:val="00157AAC"/>
    <w:rsid w:val="00157B94"/>
    <w:rsid w:val="001604F5"/>
    <w:rsid w:val="001605A2"/>
    <w:rsid w:val="00160651"/>
    <w:rsid w:val="00160884"/>
    <w:rsid w:val="00160E9B"/>
    <w:rsid w:val="00160F97"/>
    <w:rsid w:val="00161A31"/>
    <w:rsid w:val="00161B8B"/>
    <w:rsid w:val="00161DC7"/>
    <w:rsid w:val="00161E82"/>
    <w:rsid w:val="0016207F"/>
    <w:rsid w:val="0016258B"/>
    <w:rsid w:val="001629D6"/>
    <w:rsid w:val="00162AF2"/>
    <w:rsid w:val="00162EE4"/>
    <w:rsid w:val="00162F0B"/>
    <w:rsid w:val="00163188"/>
    <w:rsid w:val="00163392"/>
    <w:rsid w:val="00163450"/>
    <w:rsid w:val="00163594"/>
    <w:rsid w:val="001638D9"/>
    <w:rsid w:val="00163944"/>
    <w:rsid w:val="00163AB5"/>
    <w:rsid w:val="0016474D"/>
    <w:rsid w:val="00164F5C"/>
    <w:rsid w:val="00165138"/>
    <w:rsid w:val="001651D9"/>
    <w:rsid w:val="00165242"/>
    <w:rsid w:val="00165C4E"/>
    <w:rsid w:val="00166134"/>
    <w:rsid w:val="001662D4"/>
    <w:rsid w:val="00166F9C"/>
    <w:rsid w:val="00167727"/>
    <w:rsid w:val="00167D49"/>
    <w:rsid w:val="00167EFF"/>
    <w:rsid w:val="00167FDA"/>
    <w:rsid w:val="00170621"/>
    <w:rsid w:val="00170CA6"/>
    <w:rsid w:val="00170D9C"/>
    <w:rsid w:val="00171213"/>
    <w:rsid w:val="00171D2C"/>
    <w:rsid w:val="0017206D"/>
    <w:rsid w:val="0017265B"/>
    <w:rsid w:val="0017266E"/>
    <w:rsid w:val="001726AE"/>
    <w:rsid w:val="001726F9"/>
    <w:rsid w:val="00172814"/>
    <w:rsid w:val="00172BF0"/>
    <w:rsid w:val="00173031"/>
    <w:rsid w:val="001731AA"/>
    <w:rsid w:val="001734EB"/>
    <w:rsid w:val="00174375"/>
    <w:rsid w:val="00174C77"/>
    <w:rsid w:val="001754BB"/>
    <w:rsid w:val="00175584"/>
    <w:rsid w:val="0017629F"/>
    <w:rsid w:val="001764A0"/>
    <w:rsid w:val="00176EC7"/>
    <w:rsid w:val="0017734E"/>
    <w:rsid w:val="00177483"/>
    <w:rsid w:val="0017756C"/>
    <w:rsid w:val="001804D6"/>
    <w:rsid w:val="00180785"/>
    <w:rsid w:val="00180D34"/>
    <w:rsid w:val="00181190"/>
    <w:rsid w:val="00181210"/>
    <w:rsid w:val="00181599"/>
    <w:rsid w:val="001816DB"/>
    <w:rsid w:val="00181AD1"/>
    <w:rsid w:val="00181E7F"/>
    <w:rsid w:val="0018225D"/>
    <w:rsid w:val="00182312"/>
    <w:rsid w:val="00182430"/>
    <w:rsid w:val="0018280C"/>
    <w:rsid w:val="00182874"/>
    <w:rsid w:val="00182955"/>
    <w:rsid w:val="00182C58"/>
    <w:rsid w:val="0018308D"/>
    <w:rsid w:val="00183369"/>
    <w:rsid w:val="00183F1E"/>
    <w:rsid w:val="001846AF"/>
    <w:rsid w:val="001847F3"/>
    <w:rsid w:val="001852A9"/>
    <w:rsid w:val="0018530B"/>
    <w:rsid w:val="00185313"/>
    <w:rsid w:val="00185369"/>
    <w:rsid w:val="001858D2"/>
    <w:rsid w:val="00185B6C"/>
    <w:rsid w:val="001868C2"/>
    <w:rsid w:val="00186A9C"/>
    <w:rsid w:val="00186F2B"/>
    <w:rsid w:val="001876D9"/>
    <w:rsid w:val="00187A1D"/>
    <w:rsid w:val="00187BA3"/>
    <w:rsid w:val="00187D73"/>
    <w:rsid w:val="00187DF5"/>
    <w:rsid w:val="00190569"/>
    <w:rsid w:val="001905AC"/>
    <w:rsid w:val="00190FF4"/>
    <w:rsid w:val="00191343"/>
    <w:rsid w:val="00191761"/>
    <w:rsid w:val="00191B28"/>
    <w:rsid w:val="00192208"/>
    <w:rsid w:val="00192217"/>
    <w:rsid w:val="0019238F"/>
    <w:rsid w:val="001924BB"/>
    <w:rsid w:val="001927C0"/>
    <w:rsid w:val="00192B84"/>
    <w:rsid w:val="00192F3E"/>
    <w:rsid w:val="00192FCA"/>
    <w:rsid w:val="001930BF"/>
    <w:rsid w:val="00193B95"/>
    <w:rsid w:val="00193CAE"/>
    <w:rsid w:val="00193DCA"/>
    <w:rsid w:val="00194136"/>
    <w:rsid w:val="0019493F"/>
    <w:rsid w:val="00194F33"/>
    <w:rsid w:val="00195082"/>
    <w:rsid w:val="00195236"/>
    <w:rsid w:val="00195A27"/>
    <w:rsid w:val="001961DF"/>
    <w:rsid w:val="0019635B"/>
    <w:rsid w:val="00196665"/>
    <w:rsid w:val="00196801"/>
    <w:rsid w:val="00196A4C"/>
    <w:rsid w:val="00196A78"/>
    <w:rsid w:val="001972A5"/>
    <w:rsid w:val="00197383"/>
    <w:rsid w:val="00197996"/>
    <w:rsid w:val="00197B2B"/>
    <w:rsid w:val="00197B91"/>
    <w:rsid w:val="001A0716"/>
    <w:rsid w:val="001A0786"/>
    <w:rsid w:val="001A08D1"/>
    <w:rsid w:val="001A0EBD"/>
    <w:rsid w:val="001A0F62"/>
    <w:rsid w:val="001A1047"/>
    <w:rsid w:val="001A12AC"/>
    <w:rsid w:val="001A1D05"/>
    <w:rsid w:val="001A251E"/>
    <w:rsid w:val="001A2649"/>
    <w:rsid w:val="001A2D28"/>
    <w:rsid w:val="001A315C"/>
    <w:rsid w:val="001A36B7"/>
    <w:rsid w:val="001A386E"/>
    <w:rsid w:val="001A3DA9"/>
    <w:rsid w:val="001A4171"/>
    <w:rsid w:val="001A423B"/>
    <w:rsid w:val="001A49A6"/>
    <w:rsid w:val="001A4C7B"/>
    <w:rsid w:val="001A4E7C"/>
    <w:rsid w:val="001A4FD0"/>
    <w:rsid w:val="001A58BC"/>
    <w:rsid w:val="001A5BFC"/>
    <w:rsid w:val="001A5C37"/>
    <w:rsid w:val="001A5CB4"/>
    <w:rsid w:val="001A5FEC"/>
    <w:rsid w:val="001A627C"/>
    <w:rsid w:val="001A6637"/>
    <w:rsid w:val="001A66A8"/>
    <w:rsid w:val="001A67E5"/>
    <w:rsid w:val="001A6924"/>
    <w:rsid w:val="001A6C84"/>
    <w:rsid w:val="001A6CE3"/>
    <w:rsid w:val="001A6EF6"/>
    <w:rsid w:val="001A7143"/>
    <w:rsid w:val="001A77D8"/>
    <w:rsid w:val="001B005C"/>
    <w:rsid w:val="001B0430"/>
    <w:rsid w:val="001B0580"/>
    <w:rsid w:val="001B06C0"/>
    <w:rsid w:val="001B0B33"/>
    <w:rsid w:val="001B1585"/>
    <w:rsid w:val="001B1891"/>
    <w:rsid w:val="001B1C5D"/>
    <w:rsid w:val="001B1F0F"/>
    <w:rsid w:val="001B229F"/>
    <w:rsid w:val="001B238F"/>
    <w:rsid w:val="001B2907"/>
    <w:rsid w:val="001B292C"/>
    <w:rsid w:val="001B2C04"/>
    <w:rsid w:val="001B319F"/>
    <w:rsid w:val="001B32DB"/>
    <w:rsid w:val="001B3387"/>
    <w:rsid w:val="001B33FB"/>
    <w:rsid w:val="001B3F0F"/>
    <w:rsid w:val="001B45C9"/>
    <w:rsid w:val="001B45FA"/>
    <w:rsid w:val="001B4900"/>
    <w:rsid w:val="001B4E1E"/>
    <w:rsid w:val="001B5273"/>
    <w:rsid w:val="001B55D6"/>
    <w:rsid w:val="001B5707"/>
    <w:rsid w:val="001B5963"/>
    <w:rsid w:val="001B60B2"/>
    <w:rsid w:val="001B61DE"/>
    <w:rsid w:val="001B6375"/>
    <w:rsid w:val="001B6421"/>
    <w:rsid w:val="001B70EC"/>
    <w:rsid w:val="001B718C"/>
    <w:rsid w:val="001B74EC"/>
    <w:rsid w:val="001B7A5E"/>
    <w:rsid w:val="001B7A97"/>
    <w:rsid w:val="001B7C85"/>
    <w:rsid w:val="001C00CC"/>
    <w:rsid w:val="001C029D"/>
    <w:rsid w:val="001C02A7"/>
    <w:rsid w:val="001C0585"/>
    <w:rsid w:val="001C0704"/>
    <w:rsid w:val="001C0A9A"/>
    <w:rsid w:val="001C116C"/>
    <w:rsid w:val="001C1D52"/>
    <w:rsid w:val="001C1DD3"/>
    <w:rsid w:val="001C1E06"/>
    <w:rsid w:val="001C1E58"/>
    <w:rsid w:val="001C1FC0"/>
    <w:rsid w:val="001C21C7"/>
    <w:rsid w:val="001C25C1"/>
    <w:rsid w:val="001C2736"/>
    <w:rsid w:val="001C27A8"/>
    <w:rsid w:val="001C2B8C"/>
    <w:rsid w:val="001C2E37"/>
    <w:rsid w:val="001C2EE2"/>
    <w:rsid w:val="001C3084"/>
    <w:rsid w:val="001C336C"/>
    <w:rsid w:val="001C34D7"/>
    <w:rsid w:val="001C38B2"/>
    <w:rsid w:val="001C3D5D"/>
    <w:rsid w:val="001C49E1"/>
    <w:rsid w:val="001C4A71"/>
    <w:rsid w:val="001C4BE7"/>
    <w:rsid w:val="001C4DFA"/>
    <w:rsid w:val="001C4F41"/>
    <w:rsid w:val="001C5388"/>
    <w:rsid w:val="001C56C8"/>
    <w:rsid w:val="001C59CA"/>
    <w:rsid w:val="001C5C97"/>
    <w:rsid w:val="001C7B3C"/>
    <w:rsid w:val="001C7E58"/>
    <w:rsid w:val="001D00C7"/>
    <w:rsid w:val="001D015D"/>
    <w:rsid w:val="001D0162"/>
    <w:rsid w:val="001D01CA"/>
    <w:rsid w:val="001D0318"/>
    <w:rsid w:val="001D03C5"/>
    <w:rsid w:val="001D0738"/>
    <w:rsid w:val="001D0AAD"/>
    <w:rsid w:val="001D0C30"/>
    <w:rsid w:val="001D0D2C"/>
    <w:rsid w:val="001D0D69"/>
    <w:rsid w:val="001D0F09"/>
    <w:rsid w:val="001D10AE"/>
    <w:rsid w:val="001D1118"/>
    <w:rsid w:val="001D1305"/>
    <w:rsid w:val="001D1EC4"/>
    <w:rsid w:val="001D212B"/>
    <w:rsid w:val="001D21C7"/>
    <w:rsid w:val="001D225D"/>
    <w:rsid w:val="001D2602"/>
    <w:rsid w:val="001D2C8F"/>
    <w:rsid w:val="001D30C6"/>
    <w:rsid w:val="001D326D"/>
    <w:rsid w:val="001D3312"/>
    <w:rsid w:val="001D3C1B"/>
    <w:rsid w:val="001D3FC8"/>
    <w:rsid w:val="001D4AB2"/>
    <w:rsid w:val="001D4B79"/>
    <w:rsid w:val="001D4BD4"/>
    <w:rsid w:val="001D4EDB"/>
    <w:rsid w:val="001D525B"/>
    <w:rsid w:val="001D5611"/>
    <w:rsid w:val="001D5980"/>
    <w:rsid w:val="001D62A6"/>
    <w:rsid w:val="001D63F8"/>
    <w:rsid w:val="001D68C6"/>
    <w:rsid w:val="001D6C54"/>
    <w:rsid w:val="001E00DB"/>
    <w:rsid w:val="001E03F9"/>
    <w:rsid w:val="001E09E2"/>
    <w:rsid w:val="001E0BC0"/>
    <w:rsid w:val="001E0C89"/>
    <w:rsid w:val="001E0D30"/>
    <w:rsid w:val="001E0EAA"/>
    <w:rsid w:val="001E0F44"/>
    <w:rsid w:val="001E126D"/>
    <w:rsid w:val="001E243E"/>
    <w:rsid w:val="001E2CE4"/>
    <w:rsid w:val="001E3214"/>
    <w:rsid w:val="001E3311"/>
    <w:rsid w:val="001E3510"/>
    <w:rsid w:val="001E3A69"/>
    <w:rsid w:val="001E3D25"/>
    <w:rsid w:val="001E42C7"/>
    <w:rsid w:val="001E51D6"/>
    <w:rsid w:val="001E563F"/>
    <w:rsid w:val="001E57E0"/>
    <w:rsid w:val="001E5A28"/>
    <w:rsid w:val="001E6174"/>
    <w:rsid w:val="001E625C"/>
    <w:rsid w:val="001E6370"/>
    <w:rsid w:val="001E673A"/>
    <w:rsid w:val="001E6823"/>
    <w:rsid w:val="001E6A16"/>
    <w:rsid w:val="001E6C5F"/>
    <w:rsid w:val="001E73E6"/>
    <w:rsid w:val="001E749C"/>
    <w:rsid w:val="001E7651"/>
    <w:rsid w:val="001E7950"/>
    <w:rsid w:val="001E7AA1"/>
    <w:rsid w:val="001E7AC1"/>
    <w:rsid w:val="001F0071"/>
    <w:rsid w:val="001F0091"/>
    <w:rsid w:val="001F0156"/>
    <w:rsid w:val="001F03E7"/>
    <w:rsid w:val="001F08C2"/>
    <w:rsid w:val="001F0AC1"/>
    <w:rsid w:val="001F0D31"/>
    <w:rsid w:val="001F137A"/>
    <w:rsid w:val="001F1690"/>
    <w:rsid w:val="001F23E2"/>
    <w:rsid w:val="001F26FF"/>
    <w:rsid w:val="001F306F"/>
    <w:rsid w:val="001F3180"/>
    <w:rsid w:val="001F3220"/>
    <w:rsid w:val="001F3509"/>
    <w:rsid w:val="001F36BC"/>
    <w:rsid w:val="001F3E34"/>
    <w:rsid w:val="001F3F22"/>
    <w:rsid w:val="001F4205"/>
    <w:rsid w:val="001F5249"/>
    <w:rsid w:val="001F5676"/>
    <w:rsid w:val="001F5945"/>
    <w:rsid w:val="001F5E17"/>
    <w:rsid w:val="001F6441"/>
    <w:rsid w:val="001F6483"/>
    <w:rsid w:val="001F656F"/>
    <w:rsid w:val="001F6746"/>
    <w:rsid w:val="001F6799"/>
    <w:rsid w:val="001F695F"/>
    <w:rsid w:val="001F6B4F"/>
    <w:rsid w:val="001F6DD4"/>
    <w:rsid w:val="001F707D"/>
    <w:rsid w:val="001F718B"/>
    <w:rsid w:val="001F7955"/>
    <w:rsid w:val="001F7EF7"/>
    <w:rsid w:val="001F7F01"/>
    <w:rsid w:val="001F7FD7"/>
    <w:rsid w:val="00200115"/>
    <w:rsid w:val="002002FA"/>
    <w:rsid w:val="00200BB7"/>
    <w:rsid w:val="00200BFD"/>
    <w:rsid w:val="00200D6A"/>
    <w:rsid w:val="00200DAD"/>
    <w:rsid w:val="0020124D"/>
    <w:rsid w:val="002013E2"/>
    <w:rsid w:val="002017FE"/>
    <w:rsid w:val="002018D9"/>
    <w:rsid w:val="0020265F"/>
    <w:rsid w:val="002027D7"/>
    <w:rsid w:val="00202B75"/>
    <w:rsid w:val="00202C82"/>
    <w:rsid w:val="00202D42"/>
    <w:rsid w:val="00202F19"/>
    <w:rsid w:val="00202F95"/>
    <w:rsid w:val="00202FC3"/>
    <w:rsid w:val="00202FC8"/>
    <w:rsid w:val="00203121"/>
    <w:rsid w:val="002035CA"/>
    <w:rsid w:val="00203AA3"/>
    <w:rsid w:val="00205552"/>
    <w:rsid w:val="00205620"/>
    <w:rsid w:val="002056D6"/>
    <w:rsid w:val="00205BD5"/>
    <w:rsid w:val="00205CB3"/>
    <w:rsid w:val="00205DC2"/>
    <w:rsid w:val="00205E5D"/>
    <w:rsid w:val="00205F3D"/>
    <w:rsid w:val="00205FA9"/>
    <w:rsid w:val="0020616D"/>
    <w:rsid w:val="002063EF"/>
    <w:rsid w:val="002064E9"/>
    <w:rsid w:val="00206613"/>
    <w:rsid w:val="00207104"/>
    <w:rsid w:val="002072A0"/>
    <w:rsid w:val="0020754F"/>
    <w:rsid w:val="00207571"/>
    <w:rsid w:val="00207A2F"/>
    <w:rsid w:val="00207F54"/>
    <w:rsid w:val="0021031D"/>
    <w:rsid w:val="0021074D"/>
    <w:rsid w:val="002108CD"/>
    <w:rsid w:val="002108D9"/>
    <w:rsid w:val="00210A72"/>
    <w:rsid w:val="00210A98"/>
    <w:rsid w:val="00210DA1"/>
    <w:rsid w:val="00210FEC"/>
    <w:rsid w:val="00211440"/>
    <w:rsid w:val="002119CD"/>
    <w:rsid w:val="00211B20"/>
    <w:rsid w:val="00211D0C"/>
    <w:rsid w:val="002120F6"/>
    <w:rsid w:val="00212106"/>
    <w:rsid w:val="0021210B"/>
    <w:rsid w:val="00212559"/>
    <w:rsid w:val="002125DE"/>
    <w:rsid w:val="00212892"/>
    <w:rsid w:val="00212E87"/>
    <w:rsid w:val="0021315F"/>
    <w:rsid w:val="002132D8"/>
    <w:rsid w:val="00213313"/>
    <w:rsid w:val="00213758"/>
    <w:rsid w:val="00213B2D"/>
    <w:rsid w:val="00213EFB"/>
    <w:rsid w:val="0021412A"/>
    <w:rsid w:val="002142B8"/>
    <w:rsid w:val="002145BD"/>
    <w:rsid w:val="002145D3"/>
    <w:rsid w:val="00214B10"/>
    <w:rsid w:val="00215723"/>
    <w:rsid w:val="002158EF"/>
    <w:rsid w:val="00215E1F"/>
    <w:rsid w:val="00216059"/>
    <w:rsid w:val="002164A2"/>
    <w:rsid w:val="0021659F"/>
    <w:rsid w:val="002165AD"/>
    <w:rsid w:val="00216641"/>
    <w:rsid w:val="00216CEA"/>
    <w:rsid w:val="00216DC3"/>
    <w:rsid w:val="002171AA"/>
    <w:rsid w:val="00217356"/>
    <w:rsid w:val="00217490"/>
    <w:rsid w:val="00217695"/>
    <w:rsid w:val="00217831"/>
    <w:rsid w:val="00217B6D"/>
    <w:rsid w:val="002203D1"/>
    <w:rsid w:val="002204D6"/>
    <w:rsid w:val="0022097F"/>
    <w:rsid w:val="002218D8"/>
    <w:rsid w:val="00221B8A"/>
    <w:rsid w:val="00222455"/>
    <w:rsid w:val="00222548"/>
    <w:rsid w:val="00222926"/>
    <w:rsid w:val="00222B92"/>
    <w:rsid w:val="00222D20"/>
    <w:rsid w:val="002230CB"/>
    <w:rsid w:val="00223AD5"/>
    <w:rsid w:val="00224F74"/>
    <w:rsid w:val="0022574D"/>
    <w:rsid w:val="00225810"/>
    <w:rsid w:val="00225CF1"/>
    <w:rsid w:val="00225FA8"/>
    <w:rsid w:val="00226341"/>
    <w:rsid w:val="00226490"/>
    <w:rsid w:val="00226898"/>
    <w:rsid w:val="00226DC1"/>
    <w:rsid w:val="0022776A"/>
    <w:rsid w:val="002277FC"/>
    <w:rsid w:val="00227F04"/>
    <w:rsid w:val="0023051E"/>
    <w:rsid w:val="00230670"/>
    <w:rsid w:val="00230A82"/>
    <w:rsid w:val="00230B7C"/>
    <w:rsid w:val="00231401"/>
    <w:rsid w:val="0023199F"/>
    <w:rsid w:val="002321D5"/>
    <w:rsid w:val="002328D9"/>
    <w:rsid w:val="00232AED"/>
    <w:rsid w:val="00233133"/>
    <w:rsid w:val="002333C8"/>
    <w:rsid w:val="002333C9"/>
    <w:rsid w:val="0023388C"/>
    <w:rsid w:val="002344E5"/>
    <w:rsid w:val="00234B95"/>
    <w:rsid w:val="002351D5"/>
    <w:rsid w:val="002352BB"/>
    <w:rsid w:val="0023570E"/>
    <w:rsid w:val="002359B7"/>
    <w:rsid w:val="00235B5B"/>
    <w:rsid w:val="00235F78"/>
    <w:rsid w:val="002365D9"/>
    <w:rsid w:val="00236653"/>
    <w:rsid w:val="002369AA"/>
    <w:rsid w:val="00236A02"/>
    <w:rsid w:val="0023718B"/>
    <w:rsid w:val="002379E1"/>
    <w:rsid w:val="0024027E"/>
    <w:rsid w:val="002402D3"/>
    <w:rsid w:val="00240595"/>
    <w:rsid w:val="00240BAB"/>
    <w:rsid w:val="00240C06"/>
    <w:rsid w:val="002413CA"/>
    <w:rsid w:val="00241422"/>
    <w:rsid w:val="002414EF"/>
    <w:rsid w:val="00241B16"/>
    <w:rsid w:val="00241D5D"/>
    <w:rsid w:val="00241E4E"/>
    <w:rsid w:val="00242591"/>
    <w:rsid w:val="00242C94"/>
    <w:rsid w:val="00243062"/>
    <w:rsid w:val="00243991"/>
    <w:rsid w:val="00243B95"/>
    <w:rsid w:val="00243DB5"/>
    <w:rsid w:val="00244081"/>
    <w:rsid w:val="00244AD1"/>
    <w:rsid w:val="002451F6"/>
    <w:rsid w:val="00245220"/>
    <w:rsid w:val="00245A26"/>
    <w:rsid w:val="00245A75"/>
    <w:rsid w:val="00245B35"/>
    <w:rsid w:val="00245C72"/>
    <w:rsid w:val="00245D6C"/>
    <w:rsid w:val="00245DA4"/>
    <w:rsid w:val="00245E57"/>
    <w:rsid w:val="002467FC"/>
    <w:rsid w:val="00247023"/>
    <w:rsid w:val="0024703D"/>
    <w:rsid w:val="0024724C"/>
    <w:rsid w:val="0024748A"/>
    <w:rsid w:val="00247C18"/>
    <w:rsid w:val="00250455"/>
    <w:rsid w:val="00250541"/>
    <w:rsid w:val="00250CE8"/>
    <w:rsid w:val="00251300"/>
    <w:rsid w:val="00251EB4"/>
    <w:rsid w:val="002520B2"/>
    <w:rsid w:val="0025218B"/>
    <w:rsid w:val="00252252"/>
    <w:rsid w:val="00252786"/>
    <w:rsid w:val="00252E19"/>
    <w:rsid w:val="00253388"/>
    <w:rsid w:val="002535FF"/>
    <w:rsid w:val="00254A1A"/>
    <w:rsid w:val="00254AA0"/>
    <w:rsid w:val="0025501B"/>
    <w:rsid w:val="002552D8"/>
    <w:rsid w:val="00255FB8"/>
    <w:rsid w:val="00256311"/>
    <w:rsid w:val="002567B8"/>
    <w:rsid w:val="00256909"/>
    <w:rsid w:val="00256BAC"/>
    <w:rsid w:val="002570A5"/>
    <w:rsid w:val="002600E1"/>
    <w:rsid w:val="00260A30"/>
    <w:rsid w:val="00260EDE"/>
    <w:rsid w:val="0026168A"/>
    <w:rsid w:val="00261730"/>
    <w:rsid w:val="00261783"/>
    <w:rsid w:val="00261B6A"/>
    <w:rsid w:val="00261CD6"/>
    <w:rsid w:val="00261E2D"/>
    <w:rsid w:val="00262213"/>
    <w:rsid w:val="00262233"/>
    <w:rsid w:val="002623B9"/>
    <w:rsid w:val="00262840"/>
    <w:rsid w:val="00262AC7"/>
    <w:rsid w:val="00262C93"/>
    <w:rsid w:val="00262CE7"/>
    <w:rsid w:val="00262D27"/>
    <w:rsid w:val="00262F0E"/>
    <w:rsid w:val="00262FC4"/>
    <w:rsid w:val="002633D3"/>
    <w:rsid w:val="00263775"/>
    <w:rsid w:val="002639C8"/>
    <w:rsid w:val="00263CE8"/>
    <w:rsid w:val="00263D85"/>
    <w:rsid w:val="00263DAC"/>
    <w:rsid w:val="002641CE"/>
    <w:rsid w:val="002642B8"/>
    <w:rsid w:val="0026452F"/>
    <w:rsid w:val="00264A28"/>
    <w:rsid w:val="00264AC7"/>
    <w:rsid w:val="002650CD"/>
    <w:rsid w:val="00265A73"/>
    <w:rsid w:val="00265BA4"/>
    <w:rsid w:val="00265D2C"/>
    <w:rsid w:val="00265EA8"/>
    <w:rsid w:val="0026609D"/>
    <w:rsid w:val="002664E5"/>
    <w:rsid w:val="0026677F"/>
    <w:rsid w:val="002667B4"/>
    <w:rsid w:val="002671D0"/>
    <w:rsid w:val="002672A7"/>
    <w:rsid w:val="002673F5"/>
    <w:rsid w:val="00267416"/>
    <w:rsid w:val="002676E0"/>
    <w:rsid w:val="00267F25"/>
    <w:rsid w:val="00270A85"/>
    <w:rsid w:val="00270C29"/>
    <w:rsid w:val="00271180"/>
    <w:rsid w:val="0027125E"/>
    <w:rsid w:val="00271AAF"/>
    <w:rsid w:val="00271C6A"/>
    <w:rsid w:val="0027276A"/>
    <w:rsid w:val="002727C5"/>
    <w:rsid w:val="002729CF"/>
    <w:rsid w:val="00272C00"/>
    <w:rsid w:val="00273AD3"/>
    <w:rsid w:val="0027488F"/>
    <w:rsid w:val="00274A0D"/>
    <w:rsid w:val="00274D43"/>
    <w:rsid w:val="00274F6C"/>
    <w:rsid w:val="002752EF"/>
    <w:rsid w:val="00275909"/>
    <w:rsid w:val="00275D10"/>
    <w:rsid w:val="002760D5"/>
    <w:rsid w:val="002766A7"/>
    <w:rsid w:val="002766FD"/>
    <w:rsid w:val="00276ABC"/>
    <w:rsid w:val="00276D58"/>
    <w:rsid w:val="00276DD5"/>
    <w:rsid w:val="00277068"/>
    <w:rsid w:val="00277E3A"/>
    <w:rsid w:val="00277F04"/>
    <w:rsid w:val="00280370"/>
    <w:rsid w:val="00280412"/>
    <w:rsid w:val="0028049F"/>
    <w:rsid w:val="00280528"/>
    <w:rsid w:val="002805DE"/>
    <w:rsid w:val="00280955"/>
    <w:rsid w:val="00280B2A"/>
    <w:rsid w:val="00280C05"/>
    <w:rsid w:val="002814FC"/>
    <w:rsid w:val="0028152E"/>
    <w:rsid w:val="0028190E"/>
    <w:rsid w:val="00281A37"/>
    <w:rsid w:val="00282341"/>
    <w:rsid w:val="0028255F"/>
    <w:rsid w:val="002828CE"/>
    <w:rsid w:val="00282A68"/>
    <w:rsid w:val="00282CBE"/>
    <w:rsid w:val="00282E52"/>
    <w:rsid w:val="00283364"/>
    <w:rsid w:val="0028360B"/>
    <w:rsid w:val="0028361D"/>
    <w:rsid w:val="002839DD"/>
    <w:rsid w:val="00283BE2"/>
    <w:rsid w:val="00283CF9"/>
    <w:rsid w:val="00283E50"/>
    <w:rsid w:val="0028405C"/>
    <w:rsid w:val="002845FB"/>
    <w:rsid w:val="00284F15"/>
    <w:rsid w:val="00284F31"/>
    <w:rsid w:val="00284FF4"/>
    <w:rsid w:val="00285D4D"/>
    <w:rsid w:val="00286782"/>
    <w:rsid w:val="00286949"/>
    <w:rsid w:val="002873C4"/>
    <w:rsid w:val="002879BC"/>
    <w:rsid w:val="00287A29"/>
    <w:rsid w:val="00287B20"/>
    <w:rsid w:val="00287DD9"/>
    <w:rsid w:val="00287F87"/>
    <w:rsid w:val="00290313"/>
    <w:rsid w:val="00290CDA"/>
    <w:rsid w:val="00290EC5"/>
    <w:rsid w:val="00291017"/>
    <w:rsid w:val="00291621"/>
    <w:rsid w:val="00291FEC"/>
    <w:rsid w:val="00292612"/>
    <w:rsid w:val="00292829"/>
    <w:rsid w:val="00292B74"/>
    <w:rsid w:val="0029336A"/>
    <w:rsid w:val="002933A9"/>
    <w:rsid w:val="00293635"/>
    <w:rsid w:val="00293867"/>
    <w:rsid w:val="00294723"/>
    <w:rsid w:val="00294BB0"/>
    <w:rsid w:val="00294CF1"/>
    <w:rsid w:val="00294D1E"/>
    <w:rsid w:val="00294DB6"/>
    <w:rsid w:val="00294F22"/>
    <w:rsid w:val="00295409"/>
    <w:rsid w:val="00295919"/>
    <w:rsid w:val="00295D15"/>
    <w:rsid w:val="0029693A"/>
    <w:rsid w:val="00296FBC"/>
    <w:rsid w:val="002970C0"/>
    <w:rsid w:val="002A025E"/>
    <w:rsid w:val="002A05B7"/>
    <w:rsid w:val="002A0AF6"/>
    <w:rsid w:val="002A1358"/>
    <w:rsid w:val="002A1620"/>
    <w:rsid w:val="002A1B67"/>
    <w:rsid w:val="002A1F47"/>
    <w:rsid w:val="002A1FE8"/>
    <w:rsid w:val="002A228E"/>
    <w:rsid w:val="002A233E"/>
    <w:rsid w:val="002A24FC"/>
    <w:rsid w:val="002A2665"/>
    <w:rsid w:val="002A2CFC"/>
    <w:rsid w:val="002A2F4B"/>
    <w:rsid w:val="002A2FC8"/>
    <w:rsid w:val="002A329A"/>
    <w:rsid w:val="002A383A"/>
    <w:rsid w:val="002A387D"/>
    <w:rsid w:val="002A4109"/>
    <w:rsid w:val="002A4122"/>
    <w:rsid w:val="002A4922"/>
    <w:rsid w:val="002A4BEC"/>
    <w:rsid w:val="002A51C9"/>
    <w:rsid w:val="002A52A1"/>
    <w:rsid w:val="002A5384"/>
    <w:rsid w:val="002A577A"/>
    <w:rsid w:val="002A5BC0"/>
    <w:rsid w:val="002A5E80"/>
    <w:rsid w:val="002A5FEA"/>
    <w:rsid w:val="002A6414"/>
    <w:rsid w:val="002A6A56"/>
    <w:rsid w:val="002A6AAB"/>
    <w:rsid w:val="002A6CC3"/>
    <w:rsid w:val="002A6D15"/>
    <w:rsid w:val="002A6D88"/>
    <w:rsid w:val="002A7775"/>
    <w:rsid w:val="002A7BC0"/>
    <w:rsid w:val="002A7C06"/>
    <w:rsid w:val="002B0047"/>
    <w:rsid w:val="002B015E"/>
    <w:rsid w:val="002B03A9"/>
    <w:rsid w:val="002B078C"/>
    <w:rsid w:val="002B08D2"/>
    <w:rsid w:val="002B0979"/>
    <w:rsid w:val="002B1182"/>
    <w:rsid w:val="002B1231"/>
    <w:rsid w:val="002B1292"/>
    <w:rsid w:val="002B171E"/>
    <w:rsid w:val="002B1A61"/>
    <w:rsid w:val="002B1CF7"/>
    <w:rsid w:val="002B1F08"/>
    <w:rsid w:val="002B1FC3"/>
    <w:rsid w:val="002B2801"/>
    <w:rsid w:val="002B2C07"/>
    <w:rsid w:val="002B2F16"/>
    <w:rsid w:val="002B3199"/>
    <w:rsid w:val="002B3281"/>
    <w:rsid w:val="002B329A"/>
    <w:rsid w:val="002B340B"/>
    <w:rsid w:val="002B34D7"/>
    <w:rsid w:val="002B34FE"/>
    <w:rsid w:val="002B3613"/>
    <w:rsid w:val="002B3666"/>
    <w:rsid w:val="002B37C3"/>
    <w:rsid w:val="002B3A14"/>
    <w:rsid w:val="002B3AAC"/>
    <w:rsid w:val="002B3DA8"/>
    <w:rsid w:val="002B3EA0"/>
    <w:rsid w:val="002B4105"/>
    <w:rsid w:val="002B430F"/>
    <w:rsid w:val="002B44D4"/>
    <w:rsid w:val="002B4513"/>
    <w:rsid w:val="002B4780"/>
    <w:rsid w:val="002B4931"/>
    <w:rsid w:val="002B4964"/>
    <w:rsid w:val="002B4AC8"/>
    <w:rsid w:val="002B4BC9"/>
    <w:rsid w:val="002B4CC8"/>
    <w:rsid w:val="002B4F64"/>
    <w:rsid w:val="002B5F7A"/>
    <w:rsid w:val="002B614D"/>
    <w:rsid w:val="002B6BF4"/>
    <w:rsid w:val="002B77C9"/>
    <w:rsid w:val="002B7835"/>
    <w:rsid w:val="002B799B"/>
    <w:rsid w:val="002B7AAA"/>
    <w:rsid w:val="002B7B47"/>
    <w:rsid w:val="002C0EEC"/>
    <w:rsid w:val="002C1109"/>
    <w:rsid w:val="002C1628"/>
    <w:rsid w:val="002C16B8"/>
    <w:rsid w:val="002C1A2D"/>
    <w:rsid w:val="002C1FAC"/>
    <w:rsid w:val="002C21EC"/>
    <w:rsid w:val="002C2396"/>
    <w:rsid w:val="002C275F"/>
    <w:rsid w:val="002C299D"/>
    <w:rsid w:val="002C29FD"/>
    <w:rsid w:val="002C3461"/>
    <w:rsid w:val="002C3529"/>
    <w:rsid w:val="002C3A02"/>
    <w:rsid w:val="002C3E02"/>
    <w:rsid w:val="002C4039"/>
    <w:rsid w:val="002C42D0"/>
    <w:rsid w:val="002C4FDB"/>
    <w:rsid w:val="002C4FE7"/>
    <w:rsid w:val="002C53E8"/>
    <w:rsid w:val="002C542E"/>
    <w:rsid w:val="002C5495"/>
    <w:rsid w:val="002C5562"/>
    <w:rsid w:val="002C5C6D"/>
    <w:rsid w:val="002C5DDD"/>
    <w:rsid w:val="002C6140"/>
    <w:rsid w:val="002C639D"/>
    <w:rsid w:val="002C66EF"/>
    <w:rsid w:val="002C6E61"/>
    <w:rsid w:val="002C7942"/>
    <w:rsid w:val="002C7C41"/>
    <w:rsid w:val="002C7F4F"/>
    <w:rsid w:val="002D0226"/>
    <w:rsid w:val="002D031F"/>
    <w:rsid w:val="002D0583"/>
    <w:rsid w:val="002D0653"/>
    <w:rsid w:val="002D0AAA"/>
    <w:rsid w:val="002D0ABF"/>
    <w:rsid w:val="002D0C69"/>
    <w:rsid w:val="002D102D"/>
    <w:rsid w:val="002D17A1"/>
    <w:rsid w:val="002D1967"/>
    <w:rsid w:val="002D1AB5"/>
    <w:rsid w:val="002D264A"/>
    <w:rsid w:val="002D29D0"/>
    <w:rsid w:val="002D2E96"/>
    <w:rsid w:val="002D33AE"/>
    <w:rsid w:val="002D3B25"/>
    <w:rsid w:val="002D3F02"/>
    <w:rsid w:val="002D41AD"/>
    <w:rsid w:val="002D440C"/>
    <w:rsid w:val="002D4504"/>
    <w:rsid w:val="002D45B7"/>
    <w:rsid w:val="002D49C2"/>
    <w:rsid w:val="002D4CE2"/>
    <w:rsid w:val="002D541E"/>
    <w:rsid w:val="002D561F"/>
    <w:rsid w:val="002D5783"/>
    <w:rsid w:val="002D5C0A"/>
    <w:rsid w:val="002D5CC1"/>
    <w:rsid w:val="002D5CDE"/>
    <w:rsid w:val="002D5F77"/>
    <w:rsid w:val="002D6438"/>
    <w:rsid w:val="002D6AF2"/>
    <w:rsid w:val="002D6B7F"/>
    <w:rsid w:val="002D7100"/>
    <w:rsid w:val="002D737F"/>
    <w:rsid w:val="002D7690"/>
    <w:rsid w:val="002E074B"/>
    <w:rsid w:val="002E0A25"/>
    <w:rsid w:val="002E0C88"/>
    <w:rsid w:val="002E14FF"/>
    <w:rsid w:val="002E1B7D"/>
    <w:rsid w:val="002E20D7"/>
    <w:rsid w:val="002E2223"/>
    <w:rsid w:val="002E248C"/>
    <w:rsid w:val="002E30A8"/>
    <w:rsid w:val="002E31DC"/>
    <w:rsid w:val="002E37F3"/>
    <w:rsid w:val="002E3808"/>
    <w:rsid w:val="002E39C1"/>
    <w:rsid w:val="002E4372"/>
    <w:rsid w:val="002E44ED"/>
    <w:rsid w:val="002E4D4A"/>
    <w:rsid w:val="002E4F66"/>
    <w:rsid w:val="002E5856"/>
    <w:rsid w:val="002E5F43"/>
    <w:rsid w:val="002E6462"/>
    <w:rsid w:val="002E678B"/>
    <w:rsid w:val="002E6BD3"/>
    <w:rsid w:val="002E7C90"/>
    <w:rsid w:val="002F03BC"/>
    <w:rsid w:val="002F08F6"/>
    <w:rsid w:val="002F0CE2"/>
    <w:rsid w:val="002F0E62"/>
    <w:rsid w:val="002F14D7"/>
    <w:rsid w:val="002F1951"/>
    <w:rsid w:val="002F1DBD"/>
    <w:rsid w:val="002F2FDA"/>
    <w:rsid w:val="002F3238"/>
    <w:rsid w:val="002F3650"/>
    <w:rsid w:val="002F3B99"/>
    <w:rsid w:val="002F3F1D"/>
    <w:rsid w:val="002F401A"/>
    <w:rsid w:val="002F4670"/>
    <w:rsid w:val="002F4790"/>
    <w:rsid w:val="002F47C6"/>
    <w:rsid w:val="002F4E48"/>
    <w:rsid w:val="002F515B"/>
    <w:rsid w:val="002F5503"/>
    <w:rsid w:val="002F56B5"/>
    <w:rsid w:val="002F5B86"/>
    <w:rsid w:val="002F5EE3"/>
    <w:rsid w:val="002F6ECA"/>
    <w:rsid w:val="002F7009"/>
    <w:rsid w:val="002F7236"/>
    <w:rsid w:val="002F75E6"/>
    <w:rsid w:val="002F7726"/>
    <w:rsid w:val="002F7A6D"/>
    <w:rsid w:val="003000A3"/>
    <w:rsid w:val="00300D58"/>
    <w:rsid w:val="00300E8B"/>
    <w:rsid w:val="00301007"/>
    <w:rsid w:val="00301286"/>
    <w:rsid w:val="00301591"/>
    <w:rsid w:val="0030198C"/>
    <w:rsid w:val="00301C74"/>
    <w:rsid w:val="00301ED1"/>
    <w:rsid w:val="00302DAA"/>
    <w:rsid w:val="00302EC4"/>
    <w:rsid w:val="0030309D"/>
    <w:rsid w:val="003035F5"/>
    <w:rsid w:val="00303B65"/>
    <w:rsid w:val="00304961"/>
    <w:rsid w:val="00304E77"/>
    <w:rsid w:val="00304F59"/>
    <w:rsid w:val="00305285"/>
    <w:rsid w:val="00305492"/>
    <w:rsid w:val="003054C4"/>
    <w:rsid w:val="00305B04"/>
    <w:rsid w:val="00305C0C"/>
    <w:rsid w:val="00305CCF"/>
    <w:rsid w:val="00305FF3"/>
    <w:rsid w:val="00306112"/>
    <w:rsid w:val="0030611D"/>
    <w:rsid w:val="0030625A"/>
    <w:rsid w:val="00306504"/>
    <w:rsid w:val="00306724"/>
    <w:rsid w:val="0030674B"/>
    <w:rsid w:val="00307C33"/>
    <w:rsid w:val="00307CD2"/>
    <w:rsid w:val="00307CF4"/>
    <w:rsid w:val="00307F79"/>
    <w:rsid w:val="00307FB7"/>
    <w:rsid w:val="00310254"/>
    <w:rsid w:val="00310804"/>
    <w:rsid w:val="00311391"/>
    <w:rsid w:val="00311BFB"/>
    <w:rsid w:val="00312212"/>
    <w:rsid w:val="00312893"/>
    <w:rsid w:val="003128D3"/>
    <w:rsid w:val="0031368D"/>
    <w:rsid w:val="0031397B"/>
    <w:rsid w:val="00313A84"/>
    <w:rsid w:val="00314305"/>
    <w:rsid w:val="00314C4F"/>
    <w:rsid w:val="00314D1D"/>
    <w:rsid w:val="00314E27"/>
    <w:rsid w:val="003151E4"/>
    <w:rsid w:val="003155D9"/>
    <w:rsid w:val="003156DC"/>
    <w:rsid w:val="00315B12"/>
    <w:rsid w:val="003161E1"/>
    <w:rsid w:val="00316477"/>
    <w:rsid w:val="003167BC"/>
    <w:rsid w:val="00316CA7"/>
    <w:rsid w:val="00316E1C"/>
    <w:rsid w:val="00316E29"/>
    <w:rsid w:val="00317289"/>
    <w:rsid w:val="003172B0"/>
    <w:rsid w:val="003174F1"/>
    <w:rsid w:val="00317E3D"/>
    <w:rsid w:val="00320382"/>
    <w:rsid w:val="00320446"/>
    <w:rsid w:val="00320806"/>
    <w:rsid w:val="00320BD6"/>
    <w:rsid w:val="00321010"/>
    <w:rsid w:val="003210FB"/>
    <w:rsid w:val="00321982"/>
    <w:rsid w:val="003219E6"/>
    <w:rsid w:val="00321BE0"/>
    <w:rsid w:val="00321BE2"/>
    <w:rsid w:val="00321F02"/>
    <w:rsid w:val="0032215B"/>
    <w:rsid w:val="003224A7"/>
    <w:rsid w:val="00322882"/>
    <w:rsid w:val="00322970"/>
    <w:rsid w:val="00322F61"/>
    <w:rsid w:val="0032317B"/>
    <w:rsid w:val="00323286"/>
    <w:rsid w:val="00323738"/>
    <w:rsid w:val="00323781"/>
    <w:rsid w:val="00323917"/>
    <w:rsid w:val="00323B14"/>
    <w:rsid w:val="003240E8"/>
    <w:rsid w:val="00324DCE"/>
    <w:rsid w:val="00324F2D"/>
    <w:rsid w:val="003250C6"/>
    <w:rsid w:val="00325589"/>
    <w:rsid w:val="003256B1"/>
    <w:rsid w:val="0032578F"/>
    <w:rsid w:val="003257A6"/>
    <w:rsid w:val="00325872"/>
    <w:rsid w:val="00325DBA"/>
    <w:rsid w:val="003260AD"/>
    <w:rsid w:val="00326DA8"/>
    <w:rsid w:val="0032792B"/>
    <w:rsid w:val="0032796D"/>
    <w:rsid w:val="00327C29"/>
    <w:rsid w:val="00327E5C"/>
    <w:rsid w:val="0033050B"/>
    <w:rsid w:val="0033051C"/>
    <w:rsid w:val="00330595"/>
    <w:rsid w:val="003309BB"/>
    <w:rsid w:val="00330A12"/>
    <w:rsid w:val="00330DB4"/>
    <w:rsid w:val="00331260"/>
    <w:rsid w:val="00331830"/>
    <w:rsid w:val="00331C94"/>
    <w:rsid w:val="00331CD2"/>
    <w:rsid w:val="00331DE8"/>
    <w:rsid w:val="00331DEF"/>
    <w:rsid w:val="00331F64"/>
    <w:rsid w:val="003322D9"/>
    <w:rsid w:val="00332340"/>
    <w:rsid w:val="0033288A"/>
    <w:rsid w:val="00332CD1"/>
    <w:rsid w:val="00332F36"/>
    <w:rsid w:val="00332FB9"/>
    <w:rsid w:val="0033305B"/>
    <w:rsid w:val="0033322A"/>
    <w:rsid w:val="00333303"/>
    <w:rsid w:val="0033376D"/>
    <w:rsid w:val="003339FD"/>
    <w:rsid w:val="00333A31"/>
    <w:rsid w:val="0033413E"/>
    <w:rsid w:val="00334212"/>
    <w:rsid w:val="003343E5"/>
    <w:rsid w:val="0033454F"/>
    <w:rsid w:val="00334D50"/>
    <w:rsid w:val="00334DDE"/>
    <w:rsid w:val="00334FA6"/>
    <w:rsid w:val="00335577"/>
    <w:rsid w:val="003356DB"/>
    <w:rsid w:val="003357EE"/>
    <w:rsid w:val="00336353"/>
    <w:rsid w:val="003365CD"/>
    <w:rsid w:val="00336CAE"/>
    <w:rsid w:val="0033739D"/>
    <w:rsid w:val="00337751"/>
    <w:rsid w:val="00337CAE"/>
    <w:rsid w:val="0034017E"/>
    <w:rsid w:val="00340515"/>
    <w:rsid w:val="00340537"/>
    <w:rsid w:val="00340BA8"/>
    <w:rsid w:val="00340D47"/>
    <w:rsid w:val="00340EB6"/>
    <w:rsid w:val="00341137"/>
    <w:rsid w:val="0034158D"/>
    <w:rsid w:val="003419A3"/>
    <w:rsid w:val="00341B3C"/>
    <w:rsid w:val="00341C05"/>
    <w:rsid w:val="00341C8F"/>
    <w:rsid w:val="00342242"/>
    <w:rsid w:val="0034244C"/>
    <w:rsid w:val="00342BD5"/>
    <w:rsid w:val="00342BF4"/>
    <w:rsid w:val="00342E48"/>
    <w:rsid w:val="00343016"/>
    <w:rsid w:val="003434C0"/>
    <w:rsid w:val="0034372F"/>
    <w:rsid w:val="00343B5C"/>
    <w:rsid w:val="00344115"/>
    <w:rsid w:val="003444D2"/>
    <w:rsid w:val="003445B2"/>
    <w:rsid w:val="003445ED"/>
    <w:rsid w:val="00344A3C"/>
    <w:rsid w:val="00344AEA"/>
    <w:rsid w:val="00344C5A"/>
    <w:rsid w:val="00344CFB"/>
    <w:rsid w:val="00344DFA"/>
    <w:rsid w:val="003450BC"/>
    <w:rsid w:val="003451D6"/>
    <w:rsid w:val="00345264"/>
    <w:rsid w:val="0034532F"/>
    <w:rsid w:val="003454A1"/>
    <w:rsid w:val="00345A20"/>
    <w:rsid w:val="00345A6A"/>
    <w:rsid w:val="00345A85"/>
    <w:rsid w:val="00345BC8"/>
    <w:rsid w:val="00345C53"/>
    <w:rsid w:val="00345D34"/>
    <w:rsid w:val="00345F88"/>
    <w:rsid w:val="00346C5F"/>
    <w:rsid w:val="003470DB"/>
    <w:rsid w:val="00347217"/>
    <w:rsid w:val="00347424"/>
    <w:rsid w:val="00347733"/>
    <w:rsid w:val="00347860"/>
    <w:rsid w:val="00347AC9"/>
    <w:rsid w:val="00347F29"/>
    <w:rsid w:val="0035090F"/>
    <w:rsid w:val="0035109A"/>
    <w:rsid w:val="00351B57"/>
    <w:rsid w:val="0035236D"/>
    <w:rsid w:val="0035267F"/>
    <w:rsid w:val="003526DF"/>
    <w:rsid w:val="003528AB"/>
    <w:rsid w:val="00352CFF"/>
    <w:rsid w:val="00352DA2"/>
    <w:rsid w:val="003532EC"/>
    <w:rsid w:val="00354158"/>
    <w:rsid w:val="00354613"/>
    <w:rsid w:val="00354642"/>
    <w:rsid w:val="00354665"/>
    <w:rsid w:val="0035538D"/>
    <w:rsid w:val="0035555F"/>
    <w:rsid w:val="00355C4F"/>
    <w:rsid w:val="00356015"/>
    <w:rsid w:val="003567DC"/>
    <w:rsid w:val="00356ACA"/>
    <w:rsid w:val="00356CBE"/>
    <w:rsid w:val="0035700D"/>
    <w:rsid w:val="003574A5"/>
    <w:rsid w:val="003574B1"/>
    <w:rsid w:val="003577C9"/>
    <w:rsid w:val="00357C93"/>
    <w:rsid w:val="00357D8B"/>
    <w:rsid w:val="00360467"/>
    <w:rsid w:val="0036063C"/>
    <w:rsid w:val="00360973"/>
    <w:rsid w:val="00360CFF"/>
    <w:rsid w:val="00361474"/>
    <w:rsid w:val="00361834"/>
    <w:rsid w:val="00361F5E"/>
    <w:rsid w:val="0036222F"/>
    <w:rsid w:val="00362537"/>
    <w:rsid w:val="00362DB6"/>
    <w:rsid w:val="00363453"/>
    <w:rsid w:val="00363FBA"/>
    <w:rsid w:val="00364C27"/>
    <w:rsid w:val="00364E5F"/>
    <w:rsid w:val="00365F9D"/>
    <w:rsid w:val="00365FB4"/>
    <w:rsid w:val="00365FC0"/>
    <w:rsid w:val="00366337"/>
    <w:rsid w:val="003664AF"/>
    <w:rsid w:val="00366F21"/>
    <w:rsid w:val="003672D3"/>
    <w:rsid w:val="003673B2"/>
    <w:rsid w:val="00367B58"/>
    <w:rsid w:val="00367BE0"/>
    <w:rsid w:val="00367E5B"/>
    <w:rsid w:val="00367F4F"/>
    <w:rsid w:val="0037013C"/>
    <w:rsid w:val="00370754"/>
    <w:rsid w:val="0037083F"/>
    <w:rsid w:val="00371A81"/>
    <w:rsid w:val="00371DE0"/>
    <w:rsid w:val="00371FDE"/>
    <w:rsid w:val="0037209F"/>
    <w:rsid w:val="003723E8"/>
    <w:rsid w:val="00372632"/>
    <w:rsid w:val="00372969"/>
    <w:rsid w:val="00372971"/>
    <w:rsid w:val="003729C9"/>
    <w:rsid w:val="00372C83"/>
    <w:rsid w:val="00372EA0"/>
    <w:rsid w:val="00372EE0"/>
    <w:rsid w:val="00373045"/>
    <w:rsid w:val="003733CC"/>
    <w:rsid w:val="0037396A"/>
    <w:rsid w:val="00373C11"/>
    <w:rsid w:val="00373DF4"/>
    <w:rsid w:val="00374235"/>
    <w:rsid w:val="003743F9"/>
    <w:rsid w:val="00374733"/>
    <w:rsid w:val="003749EF"/>
    <w:rsid w:val="00374C19"/>
    <w:rsid w:val="00374FDA"/>
    <w:rsid w:val="003758FA"/>
    <w:rsid w:val="00375A48"/>
    <w:rsid w:val="00375F70"/>
    <w:rsid w:val="0037623E"/>
    <w:rsid w:val="00376324"/>
    <w:rsid w:val="003765EE"/>
    <w:rsid w:val="00376734"/>
    <w:rsid w:val="00376990"/>
    <w:rsid w:val="00376AF6"/>
    <w:rsid w:val="00376F8A"/>
    <w:rsid w:val="00377414"/>
    <w:rsid w:val="00377982"/>
    <w:rsid w:val="00377DDC"/>
    <w:rsid w:val="003802DC"/>
    <w:rsid w:val="003804CF"/>
    <w:rsid w:val="00380D8F"/>
    <w:rsid w:val="00381680"/>
    <w:rsid w:val="0038178A"/>
    <w:rsid w:val="003820C7"/>
    <w:rsid w:val="003825FF"/>
    <w:rsid w:val="00382C90"/>
    <w:rsid w:val="00382E85"/>
    <w:rsid w:val="003835CB"/>
    <w:rsid w:val="00383AC3"/>
    <w:rsid w:val="00383BA0"/>
    <w:rsid w:val="00383D94"/>
    <w:rsid w:val="00384491"/>
    <w:rsid w:val="003847D5"/>
    <w:rsid w:val="00385193"/>
    <w:rsid w:val="00386133"/>
    <w:rsid w:val="00386139"/>
    <w:rsid w:val="003861C1"/>
    <w:rsid w:val="003869BE"/>
    <w:rsid w:val="00386DC1"/>
    <w:rsid w:val="003878AA"/>
    <w:rsid w:val="003878F1"/>
    <w:rsid w:val="00387921"/>
    <w:rsid w:val="00387BC3"/>
    <w:rsid w:val="00390132"/>
    <w:rsid w:val="003909B4"/>
    <w:rsid w:val="0039149C"/>
    <w:rsid w:val="00391669"/>
    <w:rsid w:val="00391AC7"/>
    <w:rsid w:val="00391CDA"/>
    <w:rsid w:val="00391E89"/>
    <w:rsid w:val="003920B3"/>
    <w:rsid w:val="00392237"/>
    <w:rsid w:val="0039226E"/>
    <w:rsid w:val="00392B6C"/>
    <w:rsid w:val="00392EEE"/>
    <w:rsid w:val="00393282"/>
    <w:rsid w:val="00393301"/>
    <w:rsid w:val="003939D5"/>
    <w:rsid w:val="003942F1"/>
    <w:rsid w:val="0039493D"/>
    <w:rsid w:val="00394A16"/>
    <w:rsid w:val="00394BE3"/>
    <w:rsid w:val="0039501B"/>
    <w:rsid w:val="00395C88"/>
    <w:rsid w:val="00396680"/>
    <w:rsid w:val="00396CA2"/>
    <w:rsid w:val="003973E0"/>
    <w:rsid w:val="00397965"/>
    <w:rsid w:val="00397B49"/>
    <w:rsid w:val="003A0852"/>
    <w:rsid w:val="003A08CD"/>
    <w:rsid w:val="003A0CCD"/>
    <w:rsid w:val="003A1335"/>
    <w:rsid w:val="003A1B13"/>
    <w:rsid w:val="003A1CB2"/>
    <w:rsid w:val="003A2512"/>
    <w:rsid w:val="003A2621"/>
    <w:rsid w:val="003A27F1"/>
    <w:rsid w:val="003A2AD1"/>
    <w:rsid w:val="003A3A8C"/>
    <w:rsid w:val="003A3AD9"/>
    <w:rsid w:val="003A3BEC"/>
    <w:rsid w:val="003A3E84"/>
    <w:rsid w:val="003A42A1"/>
    <w:rsid w:val="003A4867"/>
    <w:rsid w:val="003A48F5"/>
    <w:rsid w:val="003A5084"/>
    <w:rsid w:val="003A5687"/>
    <w:rsid w:val="003A587A"/>
    <w:rsid w:val="003A5955"/>
    <w:rsid w:val="003A5DB8"/>
    <w:rsid w:val="003A5E76"/>
    <w:rsid w:val="003A63BE"/>
    <w:rsid w:val="003A6605"/>
    <w:rsid w:val="003A6AA7"/>
    <w:rsid w:val="003A6EE5"/>
    <w:rsid w:val="003A711A"/>
    <w:rsid w:val="003A742F"/>
    <w:rsid w:val="003A75A6"/>
    <w:rsid w:val="003A75F6"/>
    <w:rsid w:val="003A796E"/>
    <w:rsid w:val="003A7EB6"/>
    <w:rsid w:val="003A7F38"/>
    <w:rsid w:val="003B0292"/>
    <w:rsid w:val="003B0822"/>
    <w:rsid w:val="003B0BDA"/>
    <w:rsid w:val="003B12C7"/>
    <w:rsid w:val="003B1679"/>
    <w:rsid w:val="003B17C1"/>
    <w:rsid w:val="003B1825"/>
    <w:rsid w:val="003B182C"/>
    <w:rsid w:val="003B1986"/>
    <w:rsid w:val="003B277B"/>
    <w:rsid w:val="003B340D"/>
    <w:rsid w:val="003B3D3F"/>
    <w:rsid w:val="003B3F2F"/>
    <w:rsid w:val="003B43F8"/>
    <w:rsid w:val="003B45EA"/>
    <w:rsid w:val="003B4AE7"/>
    <w:rsid w:val="003B4B8E"/>
    <w:rsid w:val="003B4BD3"/>
    <w:rsid w:val="003B4D14"/>
    <w:rsid w:val="003B4F32"/>
    <w:rsid w:val="003B5274"/>
    <w:rsid w:val="003B52DE"/>
    <w:rsid w:val="003B5470"/>
    <w:rsid w:val="003B5803"/>
    <w:rsid w:val="003B5914"/>
    <w:rsid w:val="003B5A18"/>
    <w:rsid w:val="003B5C00"/>
    <w:rsid w:val="003B5CBC"/>
    <w:rsid w:val="003B5D5A"/>
    <w:rsid w:val="003B5D8F"/>
    <w:rsid w:val="003B5DF2"/>
    <w:rsid w:val="003B70D5"/>
    <w:rsid w:val="003B7102"/>
    <w:rsid w:val="003B7C48"/>
    <w:rsid w:val="003B7EC0"/>
    <w:rsid w:val="003C00B6"/>
    <w:rsid w:val="003C0518"/>
    <w:rsid w:val="003C0CC2"/>
    <w:rsid w:val="003C0D8E"/>
    <w:rsid w:val="003C0FBC"/>
    <w:rsid w:val="003C15C8"/>
    <w:rsid w:val="003C185C"/>
    <w:rsid w:val="003C185F"/>
    <w:rsid w:val="003C1C53"/>
    <w:rsid w:val="003C29C7"/>
    <w:rsid w:val="003C2B0B"/>
    <w:rsid w:val="003C2B51"/>
    <w:rsid w:val="003C2D36"/>
    <w:rsid w:val="003C308A"/>
    <w:rsid w:val="003C30A1"/>
    <w:rsid w:val="003C362C"/>
    <w:rsid w:val="003C3D27"/>
    <w:rsid w:val="003C3EE2"/>
    <w:rsid w:val="003C4496"/>
    <w:rsid w:val="003C45F2"/>
    <w:rsid w:val="003C4BDF"/>
    <w:rsid w:val="003C527E"/>
    <w:rsid w:val="003C5BA2"/>
    <w:rsid w:val="003C5C87"/>
    <w:rsid w:val="003C5DC6"/>
    <w:rsid w:val="003C605C"/>
    <w:rsid w:val="003C63D6"/>
    <w:rsid w:val="003C6B88"/>
    <w:rsid w:val="003C6C25"/>
    <w:rsid w:val="003C6FA6"/>
    <w:rsid w:val="003C7020"/>
    <w:rsid w:val="003C7454"/>
    <w:rsid w:val="003C7985"/>
    <w:rsid w:val="003C7A2E"/>
    <w:rsid w:val="003C7C24"/>
    <w:rsid w:val="003C7E2F"/>
    <w:rsid w:val="003D007A"/>
    <w:rsid w:val="003D0437"/>
    <w:rsid w:val="003D0EA6"/>
    <w:rsid w:val="003D172D"/>
    <w:rsid w:val="003D19AF"/>
    <w:rsid w:val="003D2485"/>
    <w:rsid w:val="003D2931"/>
    <w:rsid w:val="003D2E30"/>
    <w:rsid w:val="003D3695"/>
    <w:rsid w:val="003D376B"/>
    <w:rsid w:val="003D38AC"/>
    <w:rsid w:val="003D3C01"/>
    <w:rsid w:val="003D4B98"/>
    <w:rsid w:val="003D4FFF"/>
    <w:rsid w:val="003D53AE"/>
    <w:rsid w:val="003D556D"/>
    <w:rsid w:val="003D56AA"/>
    <w:rsid w:val="003D5C7A"/>
    <w:rsid w:val="003D6305"/>
    <w:rsid w:val="003D64D5"/>
    <w:rsid w:val="003D677C"/>
    <w:rsid w:val="003D6838"/>
    <w:rsid w:val="003D6D5A"/>
    <w:rsid w:val="003D76B6"/>
    <w:rsid w:val="003D7877"/>
    <w:rsid w:val="003D796C"/>
    <w:rsid w:val="003D7980"/>
    <w:rsid w:val="003D7AD9"/>
    <w:rsid w:val="003D7EA0"/>
    <w:rsid w:val="003E005C"/>
    <w:rsid w:val="003E0BC8"/>
    <w:rsid w:val="003E1479"/>
    <w:rsid w:val="003E1E0E"/>
    <w:rsid w:val="003E22B0"/>
    <w:rsid w:val="003E2777"/>
    <w:rsid w:val="003E2DE4"/>
    <w:rsid w:val="003E2E6A"/>
    <w:rsid w:val="003E32FA"/>
    <w:rsid w:val="003E46F4"/>
    <w:rsid w:val="003E4D16"/>
    <w:rsid w:val="003E4D66"/>
    <w:rsid w:val="003E4EF3"/>
    <w:rsid w:val="003E5907"/>
    <w:rsid w:val="003E5A25"/>
    <w:rsid w:val="003E5A40"/>
    <w:rsid w:val="003E5C81"/>
    <w:rsid w:val="003E68DE"/>
    <w:rsid w:val="003E69C9"/>
    <w:rsid w:val="003E6D81"/>
    <w:rsid w:val="003E6E2C"/>
    <w:rsid w:val="003E70F0"/>
    <w:rsid w:val="003E7192"/>
    <w:rsid w:val="003E72BA"/>
    <w:rsid w:val="003E7417"/>
    <w:rsid w:val="003E74CD"/>
    <w:rsid w:val="003E767E"/>
    <w:rsid w:val="003E7A60"/>
    <w:rsid w:val="003E7BAA"/>
    <w:rsid w:val="003E7C0E"/>
    <w:rsid w:val="003E7FB1"/>
    <w:rsid w:val="003F08D0"/>
    <w:rsid w:val="003F094A"/>
    <w:rsid w:val="003F0D83"/>
    <w:rsid w:val="003F0DC2"/>
    <w:rsid w:val="003F0E12"/>
    <w:rsid w:val="003F0F89"/>
    <w:rsid w:val="003F1076"/>
    <w:rsid w:val="003F13C6"/>
    <w:rsid w:val="003F15FB"/>
    <w:rsid w:val="003F1635"/>
    <w:rsid w:val="003F16F9"/>
    <w:rsid w:val="003F20E4"/>
    <w:rsid w:val="003F27C7"/>
    <w:rsid w:val="003F292D"/>
    <w:rsid w:val="003F29FD"/>
    <w:rsid w:val="003F2F64"/>
    <w:rsid w:val="003F335A"/>
    <w:rsid w:val="003F354A"/>
    <w:rsid w:val="003F3EFB"/>
    <w:rsid w:val="003F4E03"/>
    <w:rsid w:val="003F539B"/>
    <w:rsid w:val="003F54D4"/>
    <w:rsid w:val="003F55DE"/>
    <w:rsid w:val="003F58B7"/>
    <w:rsid w:val="003F5C72"/>
    <w:rsid w:val="003F65FC"/>
    <w:rsid w:val="003F6709"/>
    <w:rsid w:val="003F6B36"/>
    <w:rsid w:val="003F6F5E"/>
    <w:rsid w:val="003F7029"/>
    <w:rsid w:val="003F776A"/>
    <w:rsid w:val="003F794E"/>
    <w:rsid w:val="003F7E51"/>
    <w:rsid w:val="003F7F5A"/>
    <w:rsid w:val="0040005B"/>
    <w:rsid w:val="00400598"/>
    <w:rsid w:val="00400928"/>
    <w:rsid w:val="00400E9F"/>
    <w:rsid w:val="0040155C"/>
    <w:rsid w:val="004016A5"/>
    <w:rsid w:val="00401719"/>
    <w:rsid w:val="00401FB8"/>
    <w:rsid w:val="004020AD"/>
    <w:rsid w:val="004024A1"/>
    <w:rsid w:val="0040282A"/>
    <w:rsid w:val="0040283A"/>
    <w:rsid w:val="00402BDA"/>
    <w:rsid w:val="00403946"/>
    <w:rsid w:val="0040439A"/>
    <w:rsid w:val="004046C9"/>
    <w:rsid w:val="00404782"/>
    <w:rsid w:val="00404886"/>
    <w:rsid w:val="00404E8E"/>
    <w:rsid w:val="00405401"/>
    <w:rsid w:val="0040575D"/>
    <w:rsid w:val="00405A50"/>
    <w:rsid w:val="00406F45"/>
    <w:rsid w:val="00407018"/>
    <w:rsid w:val="004071AD"/>
    <w:rsid w:val="004071C1"/>
    <w:rsid w:val="00407278"/>
    <w:rsid w:val="0040733E"/>
    <w:rsid w:val="0040734E"/>
    <w:rsid w:val="00407438"/>
    <w:rsid w:val="00407786"/>
    <w:rsid w:val="00407DBA"/>
    <w:rsid w:val="00407E71"/>
    <w:rsid w:val="0041037E"/>
    <w:rsid w:val="00410D98"/>
    <w:rsid w:val="00411114"/>
    <w:rsid w:val="0041126A"/>
    <w:rsid w:val="004114E3"/>
    <w:rsid w:val="004116C2"/>
    <w:rsid w:val="00411755"/>
    <w:rsid w:val="0041178C"/>
    <w:rsid w:val="0041214A"/>
    <w:rsid w:val="004121BA"/>
    <w:rsid w:val="004124C8"/>
    <w:rsid w:val="004124F3"/>
    <w:rsid w:val="0041267B"/>
    <w:rsid w:val="004128F6"/>
    <w:rsid w:val="00412E97"/>
    <w:rsid w:val="00413180"/>
    <w:rsid w:val="004136CD"/>
    <w:rsid w:val="004137A5"/>
    <w:rsid w:val="004137F7"/>
    <w:rsid w:val="00413DE4"/>
    <w:rsid w:val="00413FFF"/>
    <w:rsid w:val="004140FF"/>
    <w:rsid w:val="004143F9"/>
    <w:rsid w:val="004143FE"/>
    <w:rsid w:val="004149F8"/>
    <w:rsid w:val="00414D63"/>
    <w:rsid w:val="00414ED8"/>
    <w:rsid w:val="00415256"/>
    <w:rsid w:val="0041532E"/>
    <w:rsid w:val="0041544F"/>
    <w:rsid w:val="00415F3B"/>
    <w:rsid w:val="00415F65"/>
    <w:rsid w:val="00416107"/>
    <w:rsid w:val="004168C8"/>
    <w:rsid w:val="00416A3F"/>
    <w:rsid w:val="00416AAD"/>
    <w:rsid w:val="00416B3C"/>
    <w:rsid w:val="00416CC8"/>
    <w:rsid w:val="00416F49"/>
    <w:rsid w:val="0041701F"/>
    <w:rsid w:val="004175C9"/>
    <w:rsid w:val="004177E7"/>
    <w:rsid w:val="00417802"/>
    <w:rsid w:val="00417C2B"/>
    <w:rsid w:val="00417E7A"/>
    <w:rsid w:val="00421099"/>
    <w:rsid w:val="0042126C"/>
    <w:rsid w:val="00421945"/>
    <w:rsid w:val="00421A10"/>
    <w:rsid w:val="00421D93"/>
    <w:rsid w:val="00422D42"/>
    <w:rsid w:val="00422F38"/>
    <w:rsid w:val="00422F7D"/>
    <w:rsid w:val="00423764"/>
    <w:rsid w:val="00423B2F"/>
    <w:rsid w:val="00423F07"/>
    <w:rsid w:val="004241C4"/>
    <w:rsid w:val="00424959"/>
    <w:rsid w:val="00424EAE"/>
    <w:rsid w:val="00425786"/>
    <w:rsid w:val="004258A8"/>
    <w:rsid w:val="00426831"/>
    <w:rsid w:val="004269D0"/>
    <w:rsid w:val="004271B2"/>
    <w:rsid w:val="00427234"/>
    <w:rsid w:val="00427393"/>
    <w:rsid w:val="004274CF"/>
    <w:rsid w:val="00427787"/>
    <w:rsid w:val="004277BA"/>
    <w:rsid w:val="00427A36"/>
    <w:rsid w:val="00427CBA"/>
    <w:rsid w:val="00427D37"/>
    <w:rsid w:val="00427EBD"/>
    <w:rsid w:val="00430188"/>
    <w:rsid w:val="00430823"/>
    <w:rsid w:val="00430913"/>
    <w:rsid w:val="00430C10"/>
    <w:rsid w:val="00430D2C"/>
    <w:rsid w:val="00431031"/>
    <w:rsid w:val="004310B8"/>
    <w:rsid w:val="004310DF"/>
    <w:rsid w:val="00431628"/>
    <w:rsid w:val="00431692"/>
    <w:rsid w:val="00431964"/>
    <w:rsid w:val="00432587"/>
    <w:rsid w:val="0043286A"/>
    <w:rsid w:val="00432938"/>
    <w:rsid w:val="00432A83"/>
    <w:rsid w:val="00432A91"/>
    <w:rsid w:val="00432AEF"/>
    <w:rsid w:val="00433341"/>
    <w:rsid w:val="0043382F"/>
    <w:rsid w:val="0043386B"/>
    <w:rsid w:val="00433D3C"/>
    <w:rsid w:val="004341AA"/>
    <w:rsid w:val="0043462F"/>
    <w:rsid w:val="004352B7"/>
    <w:rsid w:val="0043533A"/>
    <w:rsid w:val="0043569E"/>
    <w:rsid w:val="004359D2"/>
    <w:rsid w:val="00435DEB"/>
    <w:rsid w:val="004361D0"/>
    <w:rsid w:val="004367A3"/>
    <w:rsid w:val="00436B2D"/>
    <w:rsid w:val="00436F75"/>
    <w:rsid w:val="00437005"/>
    <w:rsid w:val="004372FB"/>
    <w:rsid w:val="00437306"/>
    <w:rsid w:val="00437DA6"/>
    <w:rsid w:val="004407A2"/>
    <w:rsid w:val="00440BFC"/>
    <w:rsid w:val="00440D87"/>
    <w:rsid w:val="004410D8"/>
    <w:rsid w:val="00441311"/>
    <w:rsid w:val="00442436"/>
    <w:rsid w:val="00442771"/>
    <w:rsid w:val="00442C3B"/>
    <w:rsid w:val="00442E85"/>
    <w:rsid w:val="00442EA3"/>
    <w:rsid w:val="00442FD9"/>
    <w:rsid w:val="004431D0"/>
    <w:rsid w:val="00443AEE"/>
    <w:rsid w:val="00443B91"/>
    <w:rsid w:val="00443C98"/>
    <w:rsid w:val="00444141"/>
    <w:rsid w:val="004444A8"/>
    <w:rsid w:val="004444CE"/>
    <w:rsid w:val="00444DFA"/>
    <w:rsid w:val="00445C56"/>
    <w:rsid w:val="00445D5D"/>
    <w:rsid w:val="004465AC"/>
    <w:rsid w:val="00446A89"/>
    <w:rsid w:val="00446B74"/>
    <w:rsid w:val="0044789E"/>
    <w:rsid w:val="004479A6"/>
    <w:rsid w:val="00447AB4"/>
    <w:rsid w:val="00447B93"/>
    <w:rsid w:val="00447CDE"/>
    <w:rsid w:val="00450014"/>
    <w:rsid w:val="0045016D"/>
    <w:rsid w:val="00450282"/>
    <w:rsid w:val="00450391"/>
    <w:rsid w:val="004508B8"/>
    <w:rsid w:val="004508C0"/>
    <w:rsid w:val="004509A2"/>
    <w:rsid w:val="004517E9"/>
    <w:rsid w:val="00451B19"/>
    <w:rsid w:val="004520B8"/>
    <w:rsid w:val="00452159"/>
    <w:rsid w:val="00452512"/>
    <w:rsid w:val="00452573"/>
    <w:rsid w:val="00452694"/>
    <w:rsid w:val="00452EA5"/>
    <w:rsid w:val="00452F58"/>
    <w:rsid w:val="00453268"/>
    <w:rsid w:val="00453956"/>
    <w:rsid w:val="00453AE4"/>
    <w:rsid w:val="00453F28"/>
    <w:rsid w:val="00454290"/>
    <w:rsid w:val="00454976"/>
    <w:rsid w:val="00454CC7"/>
    <w:rsid w:val="00454D12"/>
    <w:rsid w:val="00454DB6"/>
    <w:rsid w:val="0045504D"/>
    <w:rsid w:val="00455174"/>
    <w:rsid w:val="004553FE"/>
    <w:rsid w:val="004554A3"/>
    <w:rsid w:val="004557DE"/>
    <w:rsid w:val="00455B67"/>
    <w:rsid w:val="00455CBA"/>
    <w:rsid w:val="00456342"/>
    <w:rsid w:val="0045704A"/>
    <w:rsid w:val="0045797B"/>
    <w:rsid w:val="00457987"/>
    <w:rsid w:val="00457DE3"/>
    <w:rsid w:val="00460471"/>
    <w:rsid w:val="00460802"/>
    <w:rsid w:val="00460A27"/>
    <w:rsid w:val="00460E88"/>
    <w:rsid w:val="004611EF"/>
    <w:rsid w:val="004613F2"/>
    <w:rsid w:val="0046147A"/>
    <w:rsid w:val="00461487"/>
    <w:rsid w:val="004615F3"/>
    <w:rsid w:val="00462565"/>
    <w:rsid w:val="00462679"/>
    <w:rsid w:val="00463017"/>
    <w:rsid w:val="00463106"/>
    <w:rsid w:val="00463586"/>
    <w:rsid w:val="004638D8"/>
    <w:rsid w:val="00463DED"/>
    <w:rsid w:val="004644AD"/>
    <w:rsid w:val="00464517"/>
    <w:rsid w:val="00464690"/>
    <w:rsid w:val="004650D0"/>
    <w:rsid w:val="00465643"/>
    <w:rsid w:val="00465675"/>
    <w:rsid w:val="004656D2"/>
    <w:rsid w:val="0046575C"/>
    <w:rsid w:val="0046582A"/>
    <w:rsid w:val="00465941"/>
    <w:rsid w:val="004659AE"/>
    <w:rsid w:val="004659CE"/>
    <w:rsid w:val="00465DB1"/>
    <w:rsid w:val="00465FC0"/>
    <w:rsid w:val="004661D2"/>
    <w:rsid w:val="00466265"/>
    <w:rsid w:val="00466895"/>
    <w:rsid w:val="00466B26"/>
    <w:rsid w:val="00466EDC"/>
    <w:rsid w:val="00466FAC"/>
    <w:rsid w:val="0046716B"/>
    <w:rsid w:val="004672EB"/>
    <w:rsid w:val="004673C2"/>
    <w:rsid w:val="00467B9E"/>
    <w:rsid w:val="00470778"/>
    <w:rsid w:val="0047111B"/>
    <w:rsid w:val="004716E0"/>
    <w:rsid w:val="0047248D"/>
    <w:rsid w:val="00472EDE"/>
    <w:rsid w:val="004732DF"/>
    <w:rsid w:val="004736BC"/>
    <w:rsid w:val="00473E99"/>
    <w:rsid w:val="0047441D"/>
    <w:rsid w:val="00474698"/>
    <w:rsid w:val="00474D57"/>
    <w:rsid w:val="00475AFC"/>
    <w:rsid w:val="00475D64"/>
    <w:rsid w:val="00475E40"/>
    <w:rsid w:val="00475E76"/>
    <w:rsid w:val="00476DFE"/>
    <w:rsid w:val="00476F7A"/>
    <w:rsid w:val="004770DB"/>
    <w:rsid w:val="00477274"/>
    <w:rsid w:val="004775D7"/>
    <w:rsid w:val="00477658"/>
    <w:rsid w:val="00477A4C"/>
    <w:rsid w:val="00477D1F"/>
    <w:rsid w:val="00477E42"/>
    <w:rsid w:val="004800C0"/>
    <w:rsid w:val="004800EC"/>
    <w:rsid w:val="0048013B"/>
    <w:rsid w:val="00480682"/>
    <w:rsid w:val="004808DD"/>
    <w:rsid w:val="00480C90"/>
    <w:rsid w:val="00480FAC"/>
    <w:rsid w:val="00481BB4"/>
    <w:rsid w:val="0048274A"/>
    <w:rsid w:val="00482AD2"/>
    <w:rsid w:val="00482C4B"/>
    <w:rsid w:val="00482F22"/>
    <w:rsid w:val="0048346E"/>
    <w:rsid w:val="00483D5E"/>
    <w:rsid w:val="00483F38"/>
    <w:rsid w:val="004848E0"/>
    <w:rsid w:val="00484CC0"/>
    <w:rsid w:val="00485124"/>
    <w:rsid w:val="00485DF4"/>
    <w:rsid w:val="00485ED5"/>
    <w:rsid w:val="0048672F"/>
    <w:rsid w:val="00486B82"/>
    <w:rsid w:val="00486D6D"/>
    <w:rsid w:val="00486DEB"/>
    <w:rsid w:val="00486EA2"/>
    <w:rsid w:val="00486F4A"/>
    <w:rsid w:val="004878A4"/>
    <w:rsid w:val="00487D45"/>
    <w:rsid w:val="00487D64"/>
    <w:rsid w:val="00487F76"/>
    <w:rsid w:val="004903C4"/>
    <w:rsid w:val="0049075C"/>
    <w:rsid w:val="00490903"/>
    <w:rsid w:val="00490A1D"/>
    <w:rsid w:val="00490D12"/>
    <w:rsid w:val="00490E82"/>
    <w:rsid w:val="004910C9"/>
    <w:rsid w:val="004911B8"/>
    <w:rsid w:val="0049146A"/>
    <w:rsid w:val="0049147B"/>
    <w:rsid w:val="0049149C"/>
    <w:rsid w:val="00491B88"/>
    <w:rsid w:val="00491B99"/>
    <w:rsid w:val="004924F9"/>
    <w:rsid w:val="004925C0"/>
    <w:rsid w:val="004926B6"/>
    <w:rsid w:val="00492B7A"/>
    <w:rsid w:val="00492F86"/>
    <w:rsid w:val="00493095"/>
    <w:rsid w:val="0049388B"/>
    <w:rsid w:val="004939EA"/>
    <w:rsid w:val="00493CAE"/>
    <w:rsid w:val="00493DE2"/>
    <w:rsid w:val="004941D0"/>
    <w:rsid w:val="004942BF"/>
    <w:rsid w:val="00494DA0"/>
    <w:rsid w:val="004958CB"/>
    <w:rsid w:val="00495972"/>
    <w:rsid w:val="00495AC4"/>
    <w:rsid w:val="00495D17"/>
    <w:rsid w:val="00496090"/>
    <w:rsid w:val="00496883"/>
    <w:rsid w:val="00496E45"/>
    <w:rsid w:val="00496F9C"/>
    <w:rsid w:val="00497024"/>
    <w:rsid w:val="004A003A"/>
    <w:rsid w:val="004A0B48"/>
    <w:rsid w:val="004A13E3"/>
    <w:rsid w:val="004A1452"/>
    <w:rsid w:val="004A171D"/>
    <w:rsid w:val="004A17B1"/>
    <w:rsid w:val="004A18D8"/>
    <w:rsid w:val="004A1B6F"/>
    <w:rsid w:val="004A1C0B"/>
    <w:rsid w:val="004A1CC1"/>
    <w:rsid w:val="004A1E12"/>
    <w:rsid w:val="004A1E6E"/>
    <w:rsid w:val="004A262E"/>
    <w:rsid w:val="004A2726"/>
    <w:rsid w:val="004A2891"/>
    <w:rsid w:val="004A2919"/>
    <w:rsid w:val="004A2B40"/>
    <w:rsid w:val="004A3C54"/>
    <w:rsid w:val="004A4011"/>
    <w:rsid w:val="004A4312"/>
    <w:rsid w:val="004A4740"/>
    <w:rsid w:val="004A4F03"/>
    <w:rsid w:val="004A501D"/>
    <w:rsid w:val="004A50B0"/>
    <w:rsid w:val="004A52ED"/>
    <w:rsid w:val="004A575D"/>
    <w:rsid w:val="004A5932"/>
    <w:rsid w:val="004A5ADA"/>
    <w:rsid w:val="004A63DB"/>
    <w:rsid w:val="004A65AC"/>
    <w:rsid w:val="004A69EA"/>
    <w:rsid w:val="004A6B69"/>
    <w:rsid w:val="004A6C10"/>
    <w:rsid w:val="004A6CAA"/>
    <w:rsid w:val="004A766E"/>
    <w:rsid w:val="004A77A0"/>
    <w:rsid w:val="004A799F"/>
    <w:rsid w:val="004A7A87"/>
    <w:rsid w:val="004A7D9A"/>
    <w:rsid w:val="004B0138"/>
    <w:rsid w:val="004B0693"/>
    <w:rsid w:val="004B0714"/>
    <w:rsid w:val="004B0F05"/>
    <w:rsid w:val="004B10D9"/>
    <w:rsid w:val="004B13B1"/>
    <w:rsid w:val="004B151C"/>
    <w:rsid w:val="004B1F91"/>
    <w:rsid w:val="004B3399"/>
    <w:rsid w:val="004B33B6"/>
    <w:rsid w:val="004B4387"/>
    <w:rsid w:val="004B44D4"/>
    <w:rsid w:val="004B4509"/>
    <w:rsid w:val="004B4562"/>
    <w:rsid w:val="004B479F"/>
    <w:rsid w:val="004B4975"/>
    <w:rsid w:val="004B4A0D"/>
    <w:rsid w:val="004B5051"/>
    <w:rsid w:val="004B5055"/>
    <w:rsid w:val="004B5A58"/>
    <w:rsid w:val="004B5C3F"/>
    <w:rsid w:val="004B5EAD"/>
    <w:rsid w:val="004B61A5"/>
    <w:rsid w:val="004B6250"/>
    <w:rsid w:val="004B7257"/>
    <w:rsid w:val="004C0219"/>
    <w:rsid w:val="004C0B4A"/>
    <w:rsid w:val="004C168F"/>
    <w:rsid w:val="004C17BB"/>
    <w:rsid w:val="004C193F"/>
    <w:rsid w:val="004C1E47"/>
    <w:rsid w:val="004C1F33"/>
    <w:rsid w:val="004C1F8E"/>
    <w:rsid w:val="004C2245"/>
    <w:rsid w:val="004C2AA9"/>
    <w:rsid w:val="004C2D87"/>
    <w:rsid w:val="004C333C"/>
    <w:rsid w:val="004C42F3"/>
    <w:rsid w:val="004C43AF"/>
    <w:rsid w:val="004C44BB"/>
    <w:rsid w:val="004C452F"/>
    <w:rsid w:val="004C4FE4"/>
    <w:rsid w:val="004C51C8"/>
    <w:rsid w:val="004C55FE"/>
    <w:rsid w:val="004C57F9"/>
    <w:rsid w:val="004C5E32"/>
    <w:rsid w:val="004C63FA"/>
    <w:rsid w:val="004C647F"/>
    <w:rsid w:val="004C6E99"/>
    <w:rsid w:val="004C6F75"/>
    <w:rsid w:val="004C7798"/>
    <w:rsid w:val="004C7DE8"/>
    <w:rsid w:val="004D0830"/>
    <w:rsid w:val="004D0C67"/>
    <w:rsid w:val="004D13EB"/>
    <w:rsid w:val="004D14AD"/>
    <w:rsid w:val="004D1D07"/>
    <w:rsid w:val="004D1F5D"/>
    <w:rsid w:val="004D29AD"/>
    <w:rsid w:val="004D2D05"/>
    <w:rsid w:val="004D2FA4"/>
    <w:rsid w:val="004D3084"/>
    <w:rsid w:val="004D3208"/>
    <w:rsid w:val="004D342A"/>
    <w:rsid w:val="004D3499"/>
    <w:rsid w:val="004D34F8"/>
    <w:rsid w:val="004D44FF"/>
    <w:rsid w:val="004D482B"/>
    <w:rsid w:val="004D4DA6"/>
    <w:rsid w:val="004D4F41"/>
    <w:rsid w:val="004D52A3"/>
    <w:rsid w:val="004D5494"/>
    <w:rsid w:val="004D54A3"/>
    <w:rsid w:val="004D5D36"/>
    <w:rsid w:val="004D6358"/>
    <w:rsid w:val="004D67F5"/>
    <w:rsid w:val="004D6CBB"/>
    <w:rsid w:val="004D6E46"/>
    <w:rsid w:val="004D7B1B"/>
    <w:rsid w:val="004E006D"/>
    <w:rsid w:val="004E0550"/>
    <w:rsid w:val="004E08E6"/>
    <w:rsid w:val="004E0C19"/>
    <w:rsid w:val="004E0C1B"/>
    <w:rsid w:val="004E1233"/>
    <w:rsid w:val="004E1AFF"/>
    <w:rsid w:val="004E1B2E"/>
    <w:rsid w:val="004E1B8D"/>
    <w:rsid w:val="004E2092"/>
    <w:rsid w:val="004E211A"/>
    <w:rsid w:val="004E23C8"/>
    <w:rsid w:val="004E2498"/>
    <w:rsid w:val="004E24EA"/>
    <w:rsid w:val="004E3099"/>
    <w:rsid w:val="004E30DB"/>
    <w:rsid w:val="004E3388"/>
    <w:rsid w:val="004E33B5"/>
    <w:rsid w:val="004E39AD"/>
    <w:rsid w:val="004E39EC"/>
    <w:rsid w:val="004E3D4F"/>
    <w:rsid w:val="004E49CB"/>
    <w:rsid w:val="004E4D0E"/>
    <w:rsid w:val="004E518E"/>
    <w:rsid w:val="004E52B1"/>
    <w:rsid w:val="004E5AFA"/>
    <w:rsid w:val="004E5D22"/>
    <w:rsid w:val="004E5E5A"/>
    <w:rsid w:val="004E60B6"/>
    <w:rsid w:val="004E60F2"/>
    <w:rsid w:val="004E65F5"/>
    <w:rsid w:val="004E6913"/>
    <w:rsid w:val="004E6ADE"/>
    <w:rsid w:val="004E6BB5"/>
    <w:rsid w:val="004E6D95"/>
    <w:rsid w:val="004E6E3E"/>
    <w:rsid w:val="004E6E98"/>
    <w:rsid w:val="004E7350"/>
    <w:rsid w:val="004E76B9"/>
    <w:rsid w:val="004E7B65"/>
    <w:rsid w:val="004E7CAC"/>
    <w:rsid w:val="004E7FF7"/>
    <w:rsid w:val="004F0125"/>
    <w:rsid w:val="004F0381"/>
    <w:rsid w:val="004F06E0"/>
    <w:rsid w:val="004F0882"/>
    <w:rsid w:val="004F0952"/>
    <w:rsid w:val="004F0B09"/>
    <w:rsid w:val="004F15B9"/>
    <w:rsid w:val="004F17B1"/>
    <w:rsid w:val="004F2367"/>
    <w:rsid w:val="004F2390"/>
    <w:rsid w:val="004F35F3"/>
    <w:rsid w:val="004F39E7"/>
    <w:rsid w:val="004F3D1A"/>
    <w:rsid w:val="004F4212"/>
    <w:rsid w:val="004F477E"/>
    <w:rsid w:val="004F4F27"/>
    <w:rsid w:val="004F5018"/>
    <w:rsid w:val="004F52A5"/>
    <w:rsid w:val="004F631B"/>
    <w:rsid w:val="004F6331"/>
    <w:rsid w:val="004F64DD"/>
    <w:rsid w:val="004F6AAC"/>
    <w:rsid w:val="004F6E25"/>
    <w:rsid w:val="004F6EBA"/>
    <w:rsid w:val="004F775B"/>
    <w:rsid w:val="004F7A2D"/>
    <w:rsid w:val="004F7AEA"/>
    <w:rsid w:val="004F7B09"/>
    <w:rsid w:val="005005CD"/>
    <w:rsid w:val="0050090A"/>
    <w:rsid w:val="00500DFD"/>
    <w:rsid w:val="00500EC1"/>
    <w:rsid w:val="00500FFA"/>
    <w:rsid w:val="005017F9"/>
    <w:rsid w:val="005017FB"/>
    <w:rsid w:val="00501A7A"/>
    <w:rsid w:val="0050238C"/>
    <w:rsid w:val="00502413"/>
    <w:rsid w:val="00502542"/>
    <w:rsid w:val="00502615"/>
    <w:rsid w:val="00502AAA"/>
    <w:rsid w:val="00502E85"/>
    <w:rsid w:val="005032CD"/>
    <w:rsid w:val="00503341"/>
    <w:rsid w:val="00503FA7"/>
    <w:rsid w:val="005042BC"/>
    <w:rsid w:val="00504401"/>
    <w:rsid w:val="005045CB"/>
    <w:rsid w:val="0050468D"/>
    <w:rsid w:val="0050480A"/>
    <w:rsid w:val="0050549C"/>
    <w:rsid w:val="00505597"/>
    <w:rsid w:val="00505E1B"/>
    <w:rsid w:val="00505E84"/>
    <w:rsid w:val="00505FA8"/>
    <w:rsid w:val="0050638B"/>
    <w:rsid w:val="00506AC7"/>
    <w:rsid w:val="00506CBB"/>
    <w:rsid w:val="00506DEB"/>
    <w:rsid w:val="00506FBF"/>
    <w:rsid w:val="0050701E"/>
    <w:rsid w:val="0050719F"/>
    <w:rsid w:val="005074F8"/>
    <w:rsid w:val="00507EEE"/>
    <w:rsid w:val="0051005F"/>
    <w:rsid w:val="00510A51"/>
    <w:rsid w:val="00510DA6"/>
    <w:rsid w:val="0051102B"/>
    <w:rsid w:val="00511399"/>
    <w:rsid w:val="0051140F"/>
    <w:rsid w:val="005116C5"/>
    <w:rsid w:val="00511715"/>
    <w:rsid w:val="00511A88"/>
    <w:rsid w:val="00511CE7"/>
    <w:rsid w:val="00511F79"/>
    <w:rsid w:val="0051206D"/>
    <w:rsid w:val="00512092"/>
    <w:rsid w:val="005128F4"/>
    <w:rsid w:val="005129D9"/>
    <w:rsid w:val="00512B2F"/>
    <w:rsid w:val="005134E3"/>
    <w:rsid w:val="005135D1"/>
    <w:rsid w:val="00513711"/>
    <w:rsid w:val="00513ACF"/>
    <w:rsid w:val="00513AF3"/>
    <w:rsid w:val="00513BEA"/>
    <w:rsid w:val="00513D99"/>
    <w:rsid w:val="0051447B"/>
    <w:rsid w:val="00514959"/>
    <w:rsid w:val="00514AFF"/>
    <w:rsid w:val="0051508C"/>
    <w:rsid w:val="00515D03"/>
    <w:rsid w:val="00515FF4"/>
    <w:rsid w:val="0051600F"/>
    <w:rsid w:val="0051618C"/>
    <w:rsid w:val="005161A8"/>
    <w:rsid w:val="00516312"/>
    <w:rsid w:val="00516DC3"/>
    <w:rsid w:val="00517098"/>
    <w:rsid w:val="005174ED"/>
    <w:rsid w:val="00517698"/>
    <w:rsid w:val="005179AE"/>
    <w:rsid w:val="00517C05"/>
    <w:rsid w:val="00517FCB"/>
    <w:rsid w:val="005200F5"/>
    <w:rsid w:val="00520F4C"/>
    <w:rsid w:val="00521579"/>
    <w:rsid w:val="0052175D"/>
    <w:rsid w:val="005222F2"/>
    <w:rsid w:val="00522ED8"/>
    <w:rsid w:val="00523075"/>
    <w:rsid w:val="005233C3"/>
    <w:rsid w:val="005233C4"/>
    <w:rsid w:val="005236A4"/>
    <w:rsid w:val="00523820"/>
    <w:rsid w:val="00523833"/>
    <w:rsid w:val="00523844"/>
    <w:rsid w:val="0052389F"/>
    <w:rsid w:val="00523FA0"/>
    <w:rsid w:val="0052406B"/>
    <w:rsid w:val="005242D6"/>
    <w:rsid w:val="00524FA4"/>
    <w:rsid w:val="005250A5"/>
    <w:rsid w:val="0052539D"/>
    <w:rsid w:val="0052550E"/>
    <w:rsid w:val="00525987"/>
    <w:rsid w:val="005259A8"/>
    <w:rsid w:val="00525DBA"/>
    <w:rsid w:val="005264B9"/>
    <w:rsid w:val="005265F4"/>
    <w:rsid w:val="00526C30"/>
    <w:rsid w:val="00526CA9"/>
    <w:rsid w:val="00527724"/>
    <w:rsid w:val="00527982"/>
    <w:rsid w:val="00527BFE"/>
    <w:rsid w:val="00527D2C"/>
    <w:rsid w:val="0053122E"/>
    <w:rsid w:val="00531326"/>
    <w:rsid w:val="00531568"/>
    <w:rsid w:val="00531AE9"/>
    <w:rsid w:val="00531C5D"/>
    <w:rsid w:val="0053222A"/>
    <w:rsid w:val="00532AEF"/>
    <w:rsid w:val="005330B8"/>
    <w:rsid w:val="00533109"/>
    <w:rsid w:val="0053345A"/>
    <w:rsid w:val="005337D3"/>
    <w:rsid w:val="005337DB"/>
    <w:rsid w:val="00533BAC"/>
    <w:rsid w:val="00533BF7"/>
    <w:rsid w:val="00534152"/>
    <w:rsid w:val="005345D6"/>
    <w:rsid w:val="00534C81"/>
    <w:rsid w:val="00535365"/>
    <w:rsid w:val="0053578E"/>
    <w:rsid w:val="00536419"/>
    <w:rsid w:val="005364AF"/>
    <w:rsid w:val="005365B2"/>
    <w:rsid w:val="005376E7"/>
    <w:rsid w:val="00537DC1"/>
    <w:rsid w:val="005405C9"/>
    <w:rsid w:val="00540C9A"/>
    <w:rsid w:val="00540D3E"/>
    <w:rsid w:val="005411A7"/>
    <w:rsid w:val="005411C7"/>
    <w:rsid w:val="00541319"/>
    <w:rsid w:val="0054188D"/>
    <w:rsid w:val="005418F5"/>
    <w:rsid w:val="005419DD"/>
    <w:rsid w:val="00541A1A"/>
    <w:rsid w:val="00541C6A"/>
    <w:rsid w:val="00541C9A"/>
    <w:rsid w:val="00541CA3"/>
    <w:rsid w:val="00542365"/>
    <w:rsid w:val="005428BA"/>
    <w:rsid w:val="005431ED"/>
    <w:rsid w:val="0054324E"/>
    <w:rsid w:val="00543463"/>
    <w:rsid w:val="005434C1"/>
    <w:rsid w:val="0054392A"/>
    <w:rsid w:val="00543D34"/>
    <w:rsid w:val="005443BC"/>
    <w:rsid w:val="005455D7"/>
    <w:rsid w:val="00545648"/>
    <w:rsid w:val="005456D5"/>
    <w:rsid w:val="0054576F"/>
    <w:rsid w:val="00545836"/>
    <w:rsid w:val="00545B88"/>
    <w:rsid w:val="00546112"/>
    <w:rsid w:val="0054664D"/>
    <w:rsid w:val="00546907"/>
    <w:rsid w:val="00546C88"/>
    <w:rsid w:val="00547963"/>
    <w:rsid w:val="00547D99"/>
    <w:rsid w:val="00547DA4"/>
    <w:rsid w:val="00547F9A"/>
    <w:rsid w:val="005500F9"/>
    <w:rsid w:val="0055090F"/>
    <w:rsid w:val="00550A44"/>
    <w:rsid w:val="00550AAF"/>
    <w:rsid w:val="00550E6A"/>
    <w:rsid w:val="00550F0E"/>
    <w:rsid w:val="0055144A"/>
    <w:rsid w:val="005519C0"/>
    <w:rsid w:val="00552204"/>
    <w:rsid w:val="005523C4"/>
    <w:rsid w:val="00552452"/>
    <w:rsid w:val="0055274D"/>
    <w:rsid w:val="00552787"/>
    <w:rsid w:val="00552B19"/>
    <w:rsid w:val="00552B50"/>
    <w:rsid w:val="0055377D"/>
    <w:rsid w:val="00553823"/>
    <w:rsid w:val="00553886"/>
    <w:rsid w:val="00553A83"/>
    <w:rsid w:val="00553B15"/>
    <w:rsid w:val="00553D7B"/>
    <w:rsid w:val="00554445"/>
    <w:rsid w:val="00554490"/>
    <w:rsid w:val="005545D5"/>
    <w:rsid w:val="0055486F"/>
    <w:rsid w:val="00554AE3"/>
    <w:rsid w:val="00554CA4"/>
    <w:rsid w:val="00554E8E"/>
    <w:rsid w:val="00554F43"/>
    <w:rsid w:val="005552B4"/>
    <w:rsid w:val="005553CD"/>
    <w:rsid w:val="00555435"/>
    <w:rsid w:val="005557C6"/>
    <w:rsid w:val="005558EA"/>
    <w:rsid w:val="00555B04"/>
    <w:rsid w:val="00555F44"/>
    <w:rsid w:val="005564DC"/>
    <w:rsid w:val="0055687F"/>
    <w:rsid w:val="00556C1F"/>
    <w:rsid w:val="00557494"/>
    <w:rsid w:val="005577CC"/>
    <w:rsid w:val="00557B11"/>
    <w:rsid w:val="00557E96"/>
    <w:rsid w:val="005601E1"/>
    <w:rsid w:val="00560282"/>
    <w:rsid w:val="0056060A"/>
    <w:rsid w:val="005606A8"/>
    <w:rsid w:val="00561361"/>
    <w:rsid w:val="00561533"/>
    <w:rsid w:val="00561615"/>
    <w:rsid w:val="00561685"/>
    <w:rsid w:val="005622F7"/>
    <w:rsid w:val="00562342"/>
    <w:rsid w:val="00562AE0"/>
    <w:rsid w:val="00562BFE"/>
    <w:rsid w:val="00562C41"/>
    <w:rsid w:val="00562E98"/>
    <w:rsid w:val="00563042"/>
    <w:rsid w:val="0056317E"/>
    <w:rsid w:val="00563228"/>
    <w:rsid w:val="005633C7"/>
    <w:rsid w:val="00563B2F"/>
    <w:rsid w:val="00563B8B"/>
    <w:rsid w:val="00563EFE"/>
    <w:rsid w:val="00564851"/>
    <w:rsid w:val="0056490C"/>
    <w:rsid w:val="005650F6"/>
    <w:rsid w:val="00565892"/>
    <w:rsid w:val="00566E55"/>
    <w:rsid w:val="00567050"/>
    <w:rsid w:val="00567074"/>
    <w:rsid w:val="00567207"/>
    <w:rsid w:val="005672DA"/>
    <w:rsid w:val="00567A59"/>
    <w:rsid w:val="00567A9E"/>
    <w:rsid w:val="00567B87"/>
    <w:rsid w:val="00567BAD"/>
    <w:rsid w:val="00567E32"/>
    <w:rsid w:val="005700AF"/>
    <w:rsid w:val="005708C2"/>
    <w:rsid w:val="00570AC3"/>
    <w:rsid w:val="0057226E"/>
    <w:rsid w:val="00572BF1"/>
    <w:rsid w:val="00572D65"/>
    <w:rsid w:val="00572D9B"/>
    <w:rsid w:val="00573517"/>
    <w:rsid w:val="00573578"/>
    <w:rsid w:val="005736B4"/>
    <w:rsid w:val="00573A12"/>
    <w:rsid w:val="00573B01"/>
    <w:rsid w:val="00574372"/>
    <w:rsid w:val="0057451D"/>
    <w:rsid w:val="0057490F"/>
    <w:rsid w:val="00574FED"/>
    <w:rsid w:val="00575CC4"/>
    <w:rsid w:val="0057635E"/>
    <w:rsid w:val="00576552"/>
    <w:rsid w:val="00576A7A"/>
    <w:rsid w:val="00576BBD"/>
    <w:rsid w:val="00576CA1"/>
    <w:rsid w:val="00576E7B"/>
    <w:rsid w:val="005773F3"/>
    <w:rsid w:val="005774E1"/>
    <w:rsid w:val="00577F73"/>
    <w:rsid w:val="00577FEC"/>
    <w:rsid w:val="00580130"/>
    <w:rsid w:val="005804CD"/>
    <w:rsid w:val="00580583"/>
    <w:rsid w:val="005808B6"/>
    <w:rsid w:val="00580AC2"/>
    <w:rsid w:val="00580B85"/>
    <w:rsid w:val="00580B96"/>
    <w:rsid w:val="00580DB8"/>
    <w:rsid w:val="00580E62"/>
    <w:rsid w:val="00580FB4"/>
    <w:rsid w:val="00581826"/>
    <w:rsid w:val="00581B07"/>
    <w:rsid w:val="00581CA0"/>
    <w:rsid w:val="00581D12"/>
    <w:rsid w:val="00581F86"/>
    <w:rsid w:val="00582121"/>
    <w:rsid w:val="00582169"/>
    <w:rsid w:val="005824BC"/>
    <w:rsid w:val="00582736"/>
    <w:rsid w:val="00582845"/>
    <w:rsid w:val="00582CAF"/>
    <w:rsid w:val="00583831"/>
    <w:rsid w:val="00583E11"/>
    <w:rsid w:val="00583E73"/>
    <w:rsid w:val="00584650"/>
    <w:rsid w:val="0058472C"/>
    <w:rsid w:val="00584762"/>
    <w:rsid w:val="00584CCA"/>
    <w:rsid w:val="00584FE8"/>
    <w:rsid w:val="00585A4A"/>
    <w:rsid w:val="00585A54"/>
    <w:rsid w:val="00585E4C"/>
    <w:rsid w:val="00585FDA"/>
    <w:rsid w:val="00586270"/>
    <w:rsid w:val="005868ED"/>
    <w:rsid w:val="005869E9"/>
    <w:rsid w:val="0058710D"/>
    <w:rsid w:val="00587922"/>
    <w:rsid w:val="005879D8"/>
    <w:rsid w:val="00587ACB"/>
    <w:rsid w:val="00587B16"/>
    <w:rsid w:val="00587F32"/>
    <w:rsid w:val="00587F37"/>
    <w:rsid w:val="00590085"/>
    <w:rsid w:val="005904F0"/>
    <w:rsid w:val="005905F5"/>
    <w:rsid w:val="00590BBB"/>
    <w:rsid w:val="00590C6A"/>
    <w:rsid w:val="00590C9F"/>
    <w:rsid w:val="00590F0F"/>
    <w:rsid w:val="00591170"/>
    <w:rsid w:val="005922C4"/>
    <w:rsid w:val="00592C4A"/>
    <w:rsid w:val="00592EF3"/>
    <w:rsid w:val="005932E8"/>
    <w:rsid w:val="0059379B"/>
    <w:rsid w:val="00593EFB"/>
    <w:rsid w:val="00594181"/>
    <w:rsid w:val="00594408"/>
    <w:rsid w:val="0059480E"/>
    <w:rsid w:val="0059504A"/>
    <w:rsid w:val="00595506"/>
    <w:rsid w:val="00595592"/>
    <w:rsid w:val="00595BFE"/>
    <w:rsid w:val="00595F09"/>
    <w:rsid w:val="0059671D"/>
    <w:rsid w:val="005967C3"/>
    <w:rsid w:val="00596C9B"/>
    <w:rsid w:val="00597330"/>
    <w:rsid w:val="00597626"/>
    <w:rsid w:val="005976A9"/>
    <w:rsid w:val="00597717"/>
    <w:rsid w:val="0059790E"/>
    <w:rsid w:val="00597AC1"/>
    <w:rsid w:val="005A000F"/>
    <w:rsid w:val="005A03A3"/>
    <w:rsid w:val="005A07E9"/>
    <w:rsid w:val="005A0A57"/>
    <w:rsid w:val="005A0D97"/>
    <w:rsid w:val="005A22DC"/>
    <w:rsid w:val="005A2EB5"/>
    <w:rsid w:val="005A30E8"/>
    <w:rsid w:val="005A325C"/>
    <w:rsid w:val="005A33C2"/>
    <w:rsid w:val="005A3935"/>
    <w:rsid w:val="005A3A73"/>
    <w:rsid w:val="005A3DB6"/>
    <w:rsid w:val="005A42A1"/>
    <w:rsid w:val="005A42DB"/>
    <w:rsid w:val="005A4C47"/>
    <w:rsid w:val="005A4C5C"/>
    <w:rsid w:val="005A4FD7"/>
    <w:rsid w:val="005A5120"/>
    <w:rsid w:val="005A53A3"/>
    <w:rsid w:val="005A5686"/>
    <w:rsid w:val="005A57CF"/>
    <w:rsid w:val="005A5DD9"/>
    <w:rsid w:val="005A61C6"/>
    <w:rsid w:val="005A633F"/>
    <w:rsid w:val="005A65D0"/>
    <w:rsid w:val="005A68E0"/>
    <w:rsid w:val="005A69A6"/>
    <w:rsid w:val="005A6BA0"/>
    <w:rsid w:val="005A6E61"/>
    <w:rsid w:val="005A7522"/>
    <w:rsid w:val="005A7A4F"/>
    <w:rsid w:val="005A7B9B"/>
    <w:rsid w:val="005A7EC6"/>
    <w:rsid w:val="005B00BF"/>
    <w:rsid w:val="005B040D"/>
    <w:rsid w:val="005B11E4"/>
    <w:rsid w:val="005B13E6"/>
    <w:rsid w:val="005B1599"/>
    <w:rsid w:val="005B170A"/>
    <w:rsid w:val="005B23B0"/>
    <w:rsid w:val="005B2748"/>
    <w:rsid w:val="005B2B4B"/>
    <w:rsid w:val="005B3024"/>
    <w:rsid w:val="005B3D7C"/>
    <w:rsid w:val="005B3F34"/>
    <w:rsid w:val="005B3F47"/>
    <w:rsid w:val="005B407D"/>
    <w:rsid w:val="005B43D2"/>
    <w:rsid w:val="005B45DC"/>
    <w:rsid w:val="005B4D8F"/>
    <w:rsid w:val="005B4ECB"/>
    <w:rsid w:val="005B5369"/>
    <w:rsid w:val="005B559D"/>
    <w:rsid w:val="005B5852"/>
    <w:rsid w:val="005B5BB2"/>
    <w:rsid w:val="005B5C89"/>
    <w:rsid w:val="005B5CCF"/>
    <w:rsid w:val="005B5D10"/>
    <w:rsid w:val="005B5F46"/>
    <w:rsid w:val="005B6167"/>
    <w:rsid w:val="005B61A4"/>
    <w:rsid w:val="005B63E6"/>
    <w:rsid w:val="005B664F"/>
    <w:rsid w:val="005B6789"/>
    <w:rsid w:val="005B711D"/>
    <w:rsid w:val="005B731F"/>
    <w:rsid w:val="005B74AF"/>
    <w:rsid w:val="005B7CCF"/>
    <w:rsid w:val="005C00ED"/>
    <w:rsid w:val="005C0283"/>
    <w:rsid w:val="005C0591"/>
    <w:rsid w:val="005C0B02"/>
    <w:rsid w:val="005C0BBE"/>
    <w:rsid w:val="005C0F9F"/>
    <w:rsid w:val="005C10D4"/>
    <w:rsid w:val="005C11F2"/>
    <w:rsid w:val="005C15AD"/>
    <w:rsid w:val="005C1B99"/>
    <w:rsid w:val="005C1CA0"/>
    <w:rsid w:val="005C201F"/>
    <w:rsid w:val="005C20DE"/>
    <w:rsid w:val="005C242F"/>
    <w:rsid w:val="005C243C"/>
    <w:rsid w:val="005C25D2"/>
    <w:rsid w:val="005C2810"/>
    <w:rsid w:val="005C295D"/>
    <w:rsid w:val="005C2BF5"/>
    <w:rsid w:val="005C2C9F"/>
    <w:rsid w:val="005C2E51"/>
    <w:rsid w:val="005C48B6"/>
    <w:rsid w:val="005C4CAA"/>
    <w:rsid w:val="005C4D98"/>
    <w:rsid w:val="005C4EFB"/>
    <w:rsid w:val="005C5153"/>
    <w:rsid w:val="005C525C"/>
    <w:rsid w:val="005C53C9"/>
    <w:rsid w:val="005C5789"/>
    <w:rsid w:val="005C5A80"/>
    <w:rsid w:val="005C5BAF"/>
    <w:rsid w:val="005C5FA5"/>
    <w:rsid w:val="005C63E0"/>
    <w:rsid w:val="005C648D"/>
    <w:rsid w:val="005C6945"/>
    <w:rsid w:val="005C69F8"/>
    <w:rsid w:val="005C6F16"/>
    <w:rsid w:val="005C7052"/>
    <w:rsid w:val="005C7060"/>
    <w:rsid w:val="005C732C"/>
    <w:rsid w:val="005C7424"/>
    <w:rsid w:val="005C749B"/>
    <w:rsid w:val="005C7F1A"/>
    <w:rsid w:val="005D018B"/>
    <w:rsid w:val="005D0609"/>
    <w:rsid w:val="005D0DE1"/>
    <w:rsid w:val="005D2BDE"/>
    <w:rsid w:val="005D3560"/>
    <w:rsid w:val="005D3566"/>
    <w:rsid w:val="005D3CC2"/>
    <w:rsid w:val="005D3F46"/>
    <w:rsid w:val="005D40AF"/>
    <w:rsid w:val="005D412A"/>
    <w:rsid w:val="005D4A8E"/>
    <w:rsid w:val="005D4EC6"/>
    <w:rsid w:val="005D581B"/>
    <w:rsid w:val="005D5A2A"/>
    <w:rsid w:val="005D5B18"/>
    <w:rsid w:val="005D5FF8"/>
    <w:rsid w:val="005D60C3"/>
    <w:rsid w:val="005D63D7"/>
    <w:rsid w:val="005D649A"/>
    <w:rsid w:val="005D69F3"/>
    <w:rsid w:val="005D6C65"/>
    <w:rsid w:val="005D763A"/>
    <w:rsid w:val="005D782C"/>
    <w:rsid w:val="005D7AAA"/>
    <w:rsid w:val="005D7AC5"/>
    <w:rsid w:val="005D7AF4"/>
    <w:rsid w:val="005D7E2D"/>
    <w:rsid w:val="005D7F42"/>
    <w:rsid w:val="005E0054"/>
    <w:rsid w:val="005E0D93"/>
    <w:rsid w:val="005E1003"/>
    <w:rsid w:val="005E17EF"/>
    <w:rsid w:val="005E2562"/>
    <w:rsid w:val="005E26EE"/>
    <w:rsid w:val="005E2ADB"/>
    <w:rsid w:val="005E2B30"/>
    <w:rsid w:val="005E3CF5"/>
    <w:rsid w:val="005E3F6B"/>
    <w:rsid w:val="005E40F5"/>
    <w:rsid w:val="005E43B7"/>
    <w:rsid w:val="005E4B9E"/>
    <w:rsid w:val="005E4D01"/>
    <w:rsid w:val="005E4E50"/>
    <w:rsid w:val="005E4E78"/>
    <w:rsid w:val="005E4F08"/>
    <w:rsid w:val="005E4F36"/>
    <w:rsid w:val="005E50EC"/>
    <w:rsid w:val="005E547D"/>
    <w:rsid w:val="005E5D94"/>
    <w:rsid w:val="005E628C"/>
    <w:rsid w:val="005E6328"/>
    <w:rsid w:val="005E639B"/>
    <w:rsid w:val="005E6AD7"/>
    <w:rsid w:val="005E6FEA"/>
    <w:rsid w:val="005E752F"/>
    <w:rsid w:val="005E77BE"/>
    <w:rsid w:val="005F0168"/>
    <w:rsid w:val="005F04E3"/>
    <w:rsid w:val="005F07DA"/>
    <w:rsid w:val="005F0D6D"/>
    <w:rsid w:val="005F0DBE"/>
    <w:rsid w:val="005F0DE2"/>
    <w:rsid w:val="005F12C2"/>
    <w:rsid w:val="005F131C"/>
    <w:rsid w:val="005F1350"/>
    <w:rsid w:val="005F1614"/>
    <w:rsid w:val="005F2A54"/>
    <w:rsid w:val="005F2B13"/>
    <w:rsid w:val="005F2C94"/>
    <w:rsid w:val="005F2F0C"/>
    <w:rsid w:val="005F34FD"/>
    <w:rsid w:val="005F3A0A"/>
    <w:rsid w:val="005F3A7A"/>
    <w:rsid w:val="005F3F72"/>
    <w:rsid w:val="005F40E7"/>
    <w:rsid w:val="005F435B"/>
    <w:rsid w:val="005F43E0"/>
    <w:rsid w:val="005F52AF"/>
    <w:rsid w:val="005F61A4"/>
    <w:rsid w:val="005F631E"/>
    <w:rsid w:val="005F63F5"/>
    <w:rsid w:val="005F6B16"/>
    <w:rsid w:val="005F6E43"/>
    <w:rsid w:val="005F7172"/>
    <w:rsid w:val="005F72C4"/>
    <w:rsid w:val="005F75D4"/>
    <w:rsid w:val="005F7713"/>
    <w:rsid w:val="005F7BE1"/>
    <w:rsid w:val="00600336"/>
    <w:rsid w:val="006003A2"/>
    <w:rsid w:val="006004A0"/>
    <w:rsid w:val="00600FC6"/>
    <w:rsid w:val="006010FA"/>
    <w:rsid w:val="00601859"/>
    <w:rsid w:val="00601D98"/>
    <w:rsid w:val="00601EDA"/>
    <w:rsid w:val="00601FC1"/>
    <w:rsid w:val="0060258F"/>
    <w:rsid w:val="0060265F"/>
    <w:rsid w:val="00602CF5"/>
    <w:rsid w:val="00603294"/>
    <w:rsid w:val="006038A5"/>
    <w:rsid w:val="00603DD3"/>
    <w:rsid w:val="006041F2"/>
    <w:rsid w:val="006041F7"/>
    <w:rsid w:val="006047DF"/>
    <w:rsid w:val="00604AD5"/>
    <w:rsid w:val="00604BC4"/>
    <w:rsid w:val="00605111"/>
    <w:rsid w:val="00605191"/>
    <w:rsid w:val="0060550D"/>
    <w:rsid w:val="006057F5"/>
    <w:rsid w:val="00605CB5"/>
    <w:rsid w:val="00605CD3"/>
    <w:rsid w:val="0060614C"/>
    <w:rsid w:val="006067DF"/>
    <w:rsid w:val="006068D7"/>
    <w:rsid w:val="00606F89"/>
    <w:rsid w:val="00606FE4"/>
    <w:rsid w:val="0060733B"/>
    <w:rsid w:val="0060751D"/>
    <w:rsid w:val="00607A18"/>
    <w:rsid w:val="00607BCD"/>
    <w:rsid w:val="00607CC3"/>
    <w:rsid w:val="00607CC8"/>
    <w:rsid w:val="00610125"/>
    <w:rsid w:val="00610BD8"/>
    <w:rsid w:val="00610F26"/>
    <w:rsid w:val="006110B9"/>
    <w:rsid w:val="006112BC"/>
    <w:rsid w:val="006113B6"/>
    <w:rsid w:val="006117A8"/>
    <w:rsid w:val="00611927"/>
    <w:rsid w:val="00611D80"/>
    <w:rsid w:val="00611E40"/>
    <w:rsid w:val="006120FD"/>
    <w:rsid w:val="00612E26"/>
    <w:rsid w:val="00613011"/>
    <w:rsid w:val="00613175"/>
    <w:rsid w:val="0061331D"/>
    <w:rsid w:val="00613A2A"/>
    <w:rsid w:val="00613F4A"/>
    <w:rsid w:val="0061439B"/>
    <w:rsid w:val="00614448"/>
    <w:rsid w:val="00614A0F"/>
    <w:rsid w:val="00614BA5"/>
    <w:rsid w:val="00614BF1"/>
    <w:rsid w:val="00614D65"/>
    <w:rsid w:val="006151A8"/>
    <w:rsid w:val="006151DC"/>
    <w:rsid w:val="006153F9"/>
    <w:rsid w:val="00615BF6"/>
    <w:rsid w:val="00615DB8"/>
    <w:rsid w:val="00615F9F"/>
    <w:rsid w:val="00616356"/>
    <w:rsid w:val="006164E4"/>
    <w:rsid w:val="0061698D"/>
    <w:rsid w:val="00616C46"/>
    <w:rsid w:val="00616CB3"/>
    <w:rsid w:val="006173AA"/>
    <w:rsid w:val="0061748C"/>
    <w:rsid w:val="006208EF"/>
    <w:rsid w:val="00620AC9"/>
    <w:rsid w:val="00620C06"/>
    <w:rsid w:val="00620D69"/>
    <w:rsid w:val="006211D8"/>
    <w:rsid w:val="006219FD"/>
    <w:rsid w:val="00621A34"/>
    <w:rsid w:val="00621C07"/>
    <w:rsid w:val="00621FD0"/>
    <w:rsid w:val="00622777"/>
    <w:rsid w:val="00622D6D"/>
    <w:rsid w:val="006231C5"/>
    <w:rsid w:val="0062338D"/>
    <w:rsid w:val="006237AD"/>
    <w:rsid w:val="00623B38"/>
    <w:rsid w:val="00623BB0"/>
    <w:rsid w:val="00624564"/>
    <w:rsid w:val="00624595"/>
    <w:rsid w:val="006247D0"/>
    <w:rsid w:val="006247F3"/>
    <w:rsid w:val="00624B67"/>
    <w:rsid w:val="00624F7F"/>
    <w:rsid w:val="0062524F"/>
    <w:rsid w:val="0062596E"/>
    <w:rsid w:val="00625DBF"/>
    <w:rsid w:val="00625DD1"/>
    <w:rsid w:val="00626087"/>
    <w:rsid w:val="0062613C"/>
    <w:rsid w:val="00626577"/>
    <w:rsid w:val="00626718"/>
    <w:rsid w:val="00626A2F"/>
    <w:rsid w:val="00627027"/>
    <w:rsid w:val="0062719C"/>
    <w:rsid w:val="006274EE"/>
    <w:rsid w:val="0062760E"/>
    <w:rsid w:val="00627AC5"/>
    <w:rsid w:val="00630113"/>
    <w:rsid w:val="006302DD"/>
    <w:rsid w:val="006305B7"/>
    <w:rsid w:val="00630ACB"/>
    <w:rsid w:val="00630AF4"/>
    <w:rsid w:val="00630EF6"/>
    <w:rsid w:val="00631493"/>
    <w:rsid w:val="00631524"/>
    <w:rsid w:val="00631633"/>
    <w:rsid w:val="006318EC"/>
    <w:rsid w:val="00631A6A"/>
    <w:rsid w:val="00631DB6"/>
    <w:rsid w:val="0063269A"/>
    <w:rsid w:val="00632A5C"/>
    <w:rsid w:val="00632B94"/>
    <w:rsid w:val="006330C1"/>
    <w:rsid w:val="00633545"/>
    <w:rsid w:val="00633589"/>
    <w:rsid w:val="00634069"/>
    <w:rsid w:val="0063409C"/>
    <w:rsid w:val="00634262"/>
    <w:rsid w:val="00634388"/>
    <w:rsid w:val="006343FA"/>
    <w:rsid w:val="006346EF"/>
    <w:rsid w:val="00634919"/>
    <w:rsid w:val="00634C68"/>
    <w:rsid w:val="00634EC4"/>
    <w:rsid w:val="00635058"/>
    <w:rsid w:val="006350AF"/>
    <w:rsid w:val="0063563A"/>
    <w:rsid w:val="00636540"/>
    <w:rsid w:val="0063663D"/>
    <w:rsid w:val="00636BAF"/>
    <w:rsid w:val="00636F00"/>
    <w:rsid w:val="00637473"/>
    <w:rsid w:val="0063755A"/>
    <w:rsid w:val="00637B66"/>
    <w:rsid w:val="00637B9F"/>
    <w:rsid w:val="00637D73"/>
    <w:rsid w:val="00637DCD"/>
    <w:rsid w:val="0064018D"/>
    <w:rsid w:val="0064031E"/>
    <w:rsid w:val="0064086E"/>
    <w:rsid w:val="00640B64"/>
    <w:rsid w:val="00640BAA"/>
    <w:rsid w:val="00640EC3"/>
    <w:rsid w:val="00640F59"/>
    <w:rsid w:val="00640FE8"/>
    <w:rsid w:val="00641000"/>
    <w:rsid w:val="00641088"/>
    <w:rsid w:val="0064126A"/>
    <w:rsid w:val="006412C6"/>
    <w:rsid w:val="0064149C"/>
    <w:rsid w:val="006414C6"/>
    <w:rsid w:val="00641588"/>
    <w:rsid w:val="006419A9"/>
    <w:rsid w:val="00641AF2"/>
    <w:rsid w:val="00641C80"/>
    <w:rsid w:val="00641DF3"/>
    <w:rsid w:val="00642406"/>
    <w:rsid w:val="00642C3C"/>
    <w:rsid w:val="00642E51"/>
    <w:rsid w:val="006433C3"/>
    <w:rsid w:val="00643CC7"/>
    <w:rsid w:val="00643E80"/>
    <w:rsid w:val="00644346"/>
    <w:rsid w:val="0064434D"/>
    <w:rsid w:val="0064449B"/>
    <w:rsid w:val="0064460D"/>
    <w:rsid w:val="00645840"/>
    <w:rsid w:val="006466A5"/>
    <w:rsid w:val="006466A9"/>
    <w:rsid w:val="0064678F"/>
    <w:rsid w:val="006467F9"/>
    <w:rsid w:val="00646C04"/>
    <w:rsid w:val="00646CE4"/>
    <w:rsid w:val="006470AC"/>
    <w:rsid w:val="00647418"/>
    <w:rsid w:val="006479E4"/>
    <w:rsid w:val="00650CEB"/>
    <w:rsid w:val="00650D98"/>
    <w:rsid w:val="00650F9A"/>
    <w:rsid w:val="00651277"/>
    <w:rsid w:val="00651581"/>
    <w:rsid w:val="00651801"/>
    <w:rsid w:val="00651BAF"/>
    <w:rsid w:val="00651E87"/>
    <w:rsid w:val="00651F17"/>
    <w:rsid w:val="00652108"/>
    <w:rsid w:val="00652190"/>
    <w:rsid w:val="00652221"/>
    <w:rsid w:val="00652646"/>
    <w:rsid w:val="00652829"/>
    <w:rsid w:val="00652998"/>
    <w:rsid w:val="00652CAD"/>
    <w:rsid w:val="0065343B"/>
    <w:rsid w:val="00653596"/>
    <w:rsid w:val="00654078"/>
    <w:rsid w:val="0065430E"/>
    <w:rsid w:val="006545F6"/>
    <w:rsid w:val="0065488E"/>
    <w:rsid w:val="00654A21"/>
    <w:rsid w:val="00654AB4"/>
    <w:rsid w:val="00654C85"/>
    <w:rsid w:val="006553E1"/>
    <w:rsid w:val="006554F6"/>
    <w:rsid w:val="0065584D"/>
    <w:rsid w:val="00655B58"/>
    <w:rsid w:val="00655EC6"/>
    <w:rsid w:val="00655FC2"/>
    <w:rsid w:val="00656BC8"/>
    <w:rsid w:val="00657080"/>
    <w:rsid w:val="006572CF"/>
    <w:rsid w:val="00657AC0"/>
    <w:rsid w:val="00657FC3"/>
    <w:rsid w:val="00660220"/>
    <w:rsid w:val="006605E8"/>
    <w:rsid w:val="006606F7"/>
    <w:rsid w:val="00660F25"/>
    <w:rsid w:val="0066186B"/>
    <w:rsid w:val="00661A28"/>
    <w:rsid w:val="00662892"/>
    <w:rsid w:val="00662F31"/>
    <w:rsid w:val="006630D3"/>
    <w:rsid w:val="00663364"/>
    <w:rsid w:val="0066461C"/>
    <w:rsid w:val="00664F1E"/>
    <w:rsid w:val="0066525B"/>
    <w:rsid w:val="0066549B"/>
    <w:rsid w:val="006658B6"/>
    <w:rsid w:val="00665995"/>
    <w:rsid w:val="006663F5"/>
    <w:rsid w:val="00666767"/>
    <w:rsid w:val="00666B11"/>
    <w:rsid w:val="00666D27"/>
    <w:rsid w:val="00666D42"/>
    <w:rsid w:val="0066756D"/>
    <w:rsid w:val="00667A59"/>
    <w:rsid w:val="00667A93"/>
    <w:rsid w:val="0067033B"/>
    <w:rsid w:val="006706E2"/>
    <w:rsid w:val="00670997"/>
    <w:rsid w:val="00670CA2"/>
    <w:rsid w:val="00670E1D"/>
    <w:rsid w:val="00670E93"/>
    <w:rsid w:val="00670EEB"/>
    <w:rsid w:val="00671041"/>
    <w:rsid w:val="00671183"/>
    <w:rsid w:val="00671938"/>
    <w:rsid w:val="00671B28"/>
    <w:rsid w:val="00671BBF"/>
    <w:rsid w:val="0067270C"/>
    <w:rsid w:val="006729DE"/>
    <w:rsid w:val="006729E1"/>
    <w:rsid w:val="00672AFF"/>
    <w:rsid w:val="0067345B"/>
    <w:rsid w:val="00673D54"/>
    <w:rsid w:val="00673DAB"/>
    <w:rsid w:val="00673F7E"/>
    <w:rsid w:val="006747F1"/>
    <w:rsid w:val="00674B98"/>
    <w:rsid w:val="00674C53"/>
    <w:rsid w:val="00675019"/>
    <w:rsid w:val="006753CC"/>
    <w:rsid w:val="006753E9"/>
    <w:rsid w:val="00675691"/>
    <w:rsid w:val="0067577D"/>
    <w:rsid w:val="00675C7B"/>
    <w:rsid w:val="00676552"/>
    <w:rsid w:val="0067683B"/>
    <w:rsid w:val="00676CAC"/>
    <w:rsid w:val="006770A4"/>
    <w:rsid w:val="00677313"/>
    <w:rsid w:val="006774CE"/>
    <w:rsid w:val="00677CC4"/>
    <w:rsid w:val="00677D2D"/>
    <w:rsid w:val="00677E79"/>
    <w:rsid w:val="00680782"/>
    <w:rsid w:val="00680985"/>
    <w:rsid w:val="00680BDF"/>
    <w:rsid w:val="00680E20"/>
    <w:rsid w:val="00680E39"/>
    <w:rsid w:val="006813BA"/>
    <w:rsid w:val="00681A3B"/>
    <w:rsid w:val="00681C73"/>
    <w:rsid w:val="006822AF"/>
    <w:rsid w:val="006823B9"/>
    <w:rsid w:val="00682506"/>
    <w:rsid w:val="00682863"/>
    <w:rsid w:val="00682BB8"/>
    <w:rsid w:val="00682F7A"/>
    <w:rsid w:val="00683241"/>
    <w:rsid w:val="006837FF"/>
    <w:rsid w:val="00683910"/>
    <w:rsid w:val="00683A40"/>
    <w:rsid w:val="00683F75"/>
    <w:rsid w:val="00684A6F"/>
    <w:rsid w:val="00684B2A"/>
    <w:rsid w:val="00684C06"/>
    <w:rsid w:val="00685018"/>
    <w:rsid w:val="0068543E"/>
    <w:rsid w:val="00685646"/>
    <w:rsid w:val="00685BC0"/>
    <w:rsid w:val="00685BCF"/>
    <w:rsid w:val="00685DF5"/>
    <w:rsid w:val="00685EF0"/>
    <w:rsid w:val="00686111"/>
    <w:rsid w:val="00686420"/>
    <w:rsid w:val="006869B4"/>
    <w:rsid w:val="00687464"/>
    <w:rsid w:val="00687734"/>
    <w:rsid w:val="00690229"/>
    <w:rsid w:val="0069070D"/>
    <w:rsid w:val="00691002"/>
    <w:rsid w:val="00691B79"/>
    <w:rsid w:val="00691C18"/>
    <w:rsid w:val="00691ED7"/>
    <w:rsid w:val="00691FAA"/>
    <w:rsid w:val="006920FF"/>
    <w:rsid w:val="006925EF"/>
    <w:rsid w:val="00692E84"/>
    <w:rsid w:val="00693132"/>
    <w:rsid w:val="006933CA"/>
    <w:rsid w:val="00693823"/>
    <w:rsid w:val="00693DDB"/>
    <w:rsid w:val="006944A3"/>
    <w:rsid w:val="00694756"/>
    <w:rsid w:val="00694D16"/>
    <w:rsid w:val="00694F5C"/>
    <w:rsid w:val="00695A81"/>
    <w:rsid w:val="00695D96"/>
    <w:rsid w:val="00695ECB"/>
    <w:rsid w:val="00695F4F"/>
    <w:rsid w:val="00695FC1"/>
    <w:rsid w:val="0069625A"/>
    <w:rsid w:val="00696818"/>
    <w:rsid w:val="006968D5"/>
    <w:rsid w:val="00696A64"/>
    <w:rsid w:val="00696A72"/>
    <w:rsid w:val="006970DC"/>
    <w:rsid w:val="00697793"/>
    <w:rsid w:val="00697BC3"/>
    <w:rsid w:val="00697F92"/>
    <w:rsid w:val="006A06D4"/>
    <w:rsid w:val="006A08B2"/>
    <w:rsid w:val="006A0D5C"/>
    <w:rsid w:val="006A0D6C"/>
    <w:rsid w:val="006A14DA"/>
    <w:rsid w:val="006A1526"/>
    <w:rsid w:val="006A1601"/>
    <w:rsid w:val="006A1729"/>
    <w:rsid w:val="006A20F9"/>
    <w:rsid w:val="006A268B"/>
    <w:rsid w:val="006A292B"/>
    <w:rsid w:val="006A2AA9"/>
    <w:rsid w:val="006A2EC7"/>
    <w:rsid w:val="006A36D8"/>
    <w:rsid w:val="006A3B82"/>
    <w:rsid w:val="006A3FA7"/>
    <w:rsid w:val="006A4182"/>
    <w:rsid w:val="006A480D"/>
    <w:rsid w:val="006A4D48"/>
    <w:rsid w:val="006A5791"/>
    <w:rsid w:val="006A5F63"/>
    <w:rsid w:val="006A5F89"/>
    <w:rsid w:val="006A6368"/>
    <w:rsid w:val="006A6BB2"/>
    <w:rsid w:val="006A6C4E"/>
    <w:rsid w:val="006A71BE"/>
    <w:rsid w:val="006A7284"/>
    <w:rsid w:val="006A72C6"/>
    <w:rsid w:val="006A7424"/>
    <w:rsid w:val="006A75A8"/>
    <w:rsid w:val="006A792C"/>
    <w:rsid w:val="006A7A1C"/>
    <w:rsid w:val="006A7A53"/>
    <w:rsid w:val="006A7C2F"/>
    <w:rsid w:val="006B0285"/>
    <w:rsid w:val="006B089E"/>
    <w:rsid w:val="006B0ADB"/>
    <w:rsid w:val="006B1210"/>
    <w:rsid w:val="006B1DF2"/>
    <w:rsid w:val="006B267E"/>
    <w:rsid w:val="006B277D"/>
    <w:rsid w:val="006B2E85"/>
    <w:rsid w:val="006B3963"/>
    <w:rsid w:val="006B43A9"/>
    <w:rsid w:val="006B4A3F"/>
    <w:rsid w:val="006B4DDB"/>
    <w:rsid w:val="006B5154"/>
    <w:rsid w:val="006B536B"/>
    <w:rsid w:val="006B5738"/>
    <w:rsid w:val="006B594F"/>
    <w:rsid w:val="006B59A2"/>
    <w:rsid w:val="006B5B54"/>
    <w:rsid w:val="006B5F22"/>
    <w:rsid w:val="006B60AB"/>
    <w:rsid w:val="006B61BA"/>
    <w:rsid w:val="006B623D"/>
    <w:rsid w:val="006B686D"/>
    <w:rsid w:val="006B6D47"/>
    <w:rsid w:val="006B6F01"/>
    <w:rsid w:val="006B706A"/>
    <w:rsid w:val="006B73DB"/>
    <w:rsid w:val="006B742D"/>
    <w:rsid w:val="006B7F8F"/>
    <w:rsid w:val="006C00CE"/>
    <w:rsid w:val="006C060F"/>
    <w:rsid w:val="006C06E7"/>
    <w:rsid w:val="006C0DA0"/>
    <w:rsid w:val="006C0DE8"/>
    <w:rsid w:val="006C2C07"/>
    <w:rsid w:val="006C2D83"/>
    <w:rsid w:val="006C2E4D"/>
    <w:rsid w:val="006C333C"/>
    <w:rsid w:val="006C3353"/>
    <w:rsid w:val="006C3645"/>
    <w:rsid w:val="006C3A18"/>
    <w:rsid w:val="006C3C6D"/>
    <w:rsid w:val="006C3D7A"/>
    <w:rsid w:val="006C42AF"/>
    <w:rsid w:val="006C431E"/>
    <w:rsid w:val="006C4414"/>
    <w:rsid w:val="006C4422"/>
    <w:rsid w:val="006C4655"/>
    <w:rsid w:val="006C46D4"/>
    <w:rsid w:val="006C483D"/>
    <w:rsid w:val="006C49B5"/>
    <w:rsid w:val="006C49EC"/>
    <w:rsid w:val="006C4A1C"/>
    <w:rsid w:val="006C4C75"/>
    <w:rsid w:val="006C534E"/>
    <w:rsid w:val="006C53D6"/>
    <w:rsid w:val="006C5FD4"/>
    <w:rsid w:val="006C6037"/>
    <w:rsid w:val="006C669F"/>
    <w:rsid w:val="006C6999"/>
    <w:rsid w:val="006C6A9A"/>
    <w:rsid w:val="006C72E4"/>
    <w:rsid w:val="006C747E"/>
    <w:rsid w:val="006C75EA"/>
    <w:rsid w:val="006C7969"/>
    <w:rsid w:val="006C7A10"/>
    <w:rsid w:val="006C7A21"/>
    <w:rsid w:val="006D06C4"/>
    <w:rsid w:val="006D0872"/>
    <w:rsid w:val="006D0983"/>
    <w:rsid w:val="006D0DA5"/>
    <w:rsid w:val="006D104C"/>
    <w:rsid w:val="006D223B"/>
    <w:rsid w:val="006D2540"/>
    <w:rsid w:val="006D2614"/>
    <w:rsid w:val="006D2FE5"/>
    <w:rsid w:val="006D373A"/>
    <w:rsid w:val="006D39B4"/>
    <w:rsid w:val="006D3FC3"/>
    <w:rsid w:val="006D43CC"/>
    <w:rsid w:val="006D4C9C"/>
    <w:rsid w:val="006D56DE"/>
    <w:rsid w:val="006D59DA"/>
    <w:rsid w:val="006D7005"/>
    <w:rsid w:val="006D7967"/>
    <w:rsid w:val="006D7AF3"/>
    <w:rsid w:val="006D7DA5"/>
    <w:rsid w:val="006D7EE3"/>
    <w:rsid w:val="006E018C"/>
    <w:rsid w:val="006E0B1C"/>
    <w:rsid w:val="006E0D26"/>
    <w:rsid w:val="006E0DE8"/>
    <w:rsid w:val="006E0E20"/>
    <w:rsid w:val="006E0FDA"/>
    <w:rsid w:val="006E1654"/>
    <w:rsid w:val="006E1CBB"/>
    <w:rsid w:val="006E1F5B"/>
    <w:rsid w:val="006E1F9A"/>
    <w:rsid w:val="006E221B"/>
    <w:rsid w:val="006E25A2"/>
    <w:rsid w:val="006E2E84"/>
    <w:rsid w:val="006E3DF0"/>
    <w:rsid w:val="006E4275"/>
    <w:rsid w:val="006E42A8"/>
    <w:rsid w:val="006E4427"/>
    <w:rsid w:val="006E44D0"/>
    <w:rsid w:val="006E534F"/>
    <w:rsid w:val="006E53B3"/>
    <w:rsid w:val="006E559A"/>
    <w:rsid w:val="006E602C"/>
    <w:rsid w:val="006E64C6"/>
    <w:rsid w:val="006E70A6"/>
    <w:rsid w:val="006E7732"/>
    <w:rsid w:val="006E7A05"/>
    <w:rsid w:val="006E7FAC"/>
    <w:rsid w:val="006F06E1"/>
    <w:rsid w:val="006F0FBC"/>
    <w:rsid w:val="006F1293"/>
    <w:rsid w:val="006F142D"/>
    <w:rsid w:val="006F161E"/>
    <w:rsid w:val="006F16A1"/>
    <w:rsid w:val="006F1C3E"/>
    <w:rsid w:val="006F1CD4"/>
    <w:rsid w:val="006F1EB6"/>
    <w:rsid w:val="006F21DA"/>
    <w:rsid w:val="006F266F"/>
    <w:rsid w:val="006F2B33"/>
    <w:rsid w:val="006F30A2"/>
    <w:rsid w:val="006F31C4"/>
    <w:rsid w:val="006F37B7"/>
    <w:rsid w:val="006F3D6A"/>
    <w:rsid w:val="006F3D77"/>
    <w:rsid w:val="006F4064"/>
    <w:rsid w:val="006F4205"/>
    <w:rsid w:val="006F49DB"/>
    <w:rsid w:val="006F4AD3"/>
    <w:rsid w:val="006F4C13"/>
    <w:rsid w:val="006F4E2D"/>
    <w:rsid w:val="006F5498"/>
    <w:rsid w:val="006F56C7"/>
    <w:rsid w:val="006F5AA8"/>
    <w:rsid w:val="006F5B0D"/>
    <w:rsid w:val="006F5CE3"/>
    <w:rsid w:val="006F679E"/>
    <w:rsid w:val="006F6A73"/>
    <w:rsid w:val="006F6DC5"/>
    <w:rsid w:val="006F758F"/>
    <w:rsid w:val="006F77CA"/>
    <w:rsid w:val="006F7CF8"/>
    <w:rsid w:val="00700A1F"/>
    <w:rsid w:val="007010EE"/>
    <w:rsid w:val="0070113B"/>
    <w:rsid w:val="0070188A"/>
    <w:rsid w:val="00701A94"/>
    <w:rsid w:val="00702F48"/>
    <w:rsid w:val="00702F64"/>
    <w:rsid w:val="0070377A"/>
    <w:rsid w:val="00703974"/>
    <w:rsid w:val="00703AD3"/>
    <w:rsid w:val="00703D9A"/>
    <w:rsid w:val="00703E07"/>
    <w:rsid w:val="00704154"/>
    <w:rsid w:val="0070428D"/>
    <w:rsid w:val="00704498"/>
    <w:rsid w:val="00704686"/>
    <w:rsid w:val="00704A20"/>
    <w:rsid w:val="00704E96"/>
    <w:rsid w:val="007053D4"/>
    <w:rsid w:val="007053E3"/>
    <w:rsid w:val="00705776"/>
    <w:rsid w:val="00706243"/>
    <w:rsid w:val="00706452"/>
    <w:rsid w:val="0070666D"/>
    <w:rsid w:val="00706C09"/>
    <w:rsid w:val="00707448"/>
    <w:rsid w:val="007074DE"/>
    <w:rsid w:val="00707C49"/>
    <w:rsid w:val="00710468"/>
    <w:rsid w:val="00710652"/>
    <w:rsid w:val="00710B59"/>
    <w:rsid w:val="00711024"/>
    <w:rsid w:val="00711779"/>
    <w:rsid w:val="00711F06"/>
    <w:rsid w:val="00713DE2"/>
    <w:rsid w:val="0071445A"/>
    <w:rsid w:val="00714798"/>
    <w:rsid w:val="00714AE8"/>
    <w:rsid w:val="00714EEB"/>
    <w:rsid w:val="00715060"/>
    <w:rsid w:val="0071529F"/>
    <w:rsid w:val="00716766"/>
    <w:rsid w:val="007167C7"/>
    <w:rsid w:val="0071692C"/>
    <w:rsid w:val="00716D25"/>
    <w:rsid w:val="00716F1A"/>
    <w:rsid w:val="00717CBE"/>
    <w:rsid w:val="00717EAA"/>
    <w:rsid w:val="00717ED3"/>
    <w:rsid w:val="0072010A"/>
    <w:rsid w:val="00720581"/>
    <w:rsid w:val="00720936"/>
    <w:rsid w:val="00720993"/>
    <w:rsid w:val="00720B9D"/>
    <w:rsid w:val="00720D3A"/>
    <w:rsid w:val="00720D90"/>
    <w:rsid w:val="00720F2B"/>
    <w:rsid w:val="007213A2"/>
    <w:rsid w:val="00721688"/>
    <w:rsid w:val="0072174A"/>
    <w:rsid w:val="007217D0"/>
    <w:rsid w:val="00721890"/>
    <w:rsid w:val="00721A7E"/>
    <w:rsid w:val="00721ABC"/>
    <w:rsid w:val="00721FAF"/>
    <w:rsid w:val="00722060"/>
    <w:rsid w:val="007221FF"/>
    <w:rsid w:val="007224FE"/>
    <w:rsid w:val="007225A3"/>
    <w:rsid w:val="00722746"/>
    <w:rsid w:val="0072292E"/>
    <w:rsid w:val="00722AB5"/>
    <w:rsid w:val="00722E53"/>
    <w:rsid w:val="007231DE"/>
    <w:rsid w:val="007233CD"/>
    <w:rsid w:val="007234B6"/>
    <w:rsid w:val="0072377D"/>
    <w:rsid w:val="00723828"/>
    <w:rsid w:val="0072404C"/>
    <w:rsid w:val="007241D0"/>
    <w:rsid w:val="0072506E"/>
    <w:rsid w:val="00725163"/>
    <w:rsid w:val="0072524A"/>
    <w:rsid w:val="007253CA"/>
    <w:rsid w:val="007258CF"/>
    <w:rsid w:val="0072615B"/>
    <w:rsid w:val="0072653F"/>
    <w:rsid w:val="00726C24"/>
    <w:rsid w:val="00726C9C"/>
    <w:rsid w:val="00726D71"/>
    <w:rsid w:val="00726E13"/>
    <w:rsid w:val="007270B4"/>
    <w:rsid w:val="007272BD"/>
    <w:rsid w:val="007273D7"/>
    <w:rsid w:val="007279EF"/>
    <w:rsid w:val="00727A27"/>
    <w:rsid w:val="00727FEE"/>
    <w:rsid w:val="0073053A"/>
    <w:rsid w:val="00730A1C"/>
    <w:rsid w:val="00730A94"/>
    <w:rsid w:val="00730E82"/>
    <w:rsid w:val="00731175"/>
    <w:rsid w:val="007311D1"/>
    <w:rsid w:val="0073152C"/>
    <w:rsid w:val="00731EB5"/>
    <w:rsid w:val="007322B6"/>
    <w:rsid w:val="00732322"/>
    <w:rsid w:val="007324EA"/>
    <w:rsid w:val="00732513"/>
    <w:rsid w:val="0073265B"/>
    <w:rsid w:val="00732C02"/>
    <w:rsid w:val="00733000"/>
    <w:rsid w:val="0073300D"/>
    <w:rsid w:val="007331AB"/>
    <w:rsid w:val="0073327B"/>
    <w:rsid w:val="00733944"/>
    <w:rsid w:val="00733A69"/>
    <w:rsid w:val="00733DBA"/>
    <w:rsid w:val="00734D62"/>
    <w:rsid w:val="007350FA"/>
    <w:rsid w:val="007351CC"/>
    <w:rsid w:val="00735377"/>
    <w:rsid w:val="0073574C"/>
    <w:rsid w:val="00735C39"/>
    <w:rsid w:val="00736156"/>
    <w:rsid w:val="00736A60"/>
    <w:rsid w:val="00736A83"/>
    <w:rsid w:val="00736B99"/>
    <w:rsid w:val="00736C2D"/>
    <w:rsid w:val="00736FF6"/>
    <w:rsid w:val="00736FF9"/>
    <w:rsid w:val="0073711A"/>
    <w:rsid w:val="00737337"/>
    <w:rsid w:val="00737506"/>
    <w:rsid w:val="00737A04"/>
    <w:rsid w:val="00737B35"/>
    <w:rsid w:val="00737EF6"/>
    <w:rsid w:val="00740170"/>
    <w:rsid w:val="007408AC"/>
    <w:rsid w:val="00741083"/>
    <w:rsid w:val="0074135E"/>
    <w:rsid w:val="00741705"/>
    <w:rsid w:val="00741C53"/>
    <w:rsid w:val="00741DC6"/>
    <w:rsid w:val="00742508"/>
    <w:rsid w:val="00742934"/>
    <w:rsid w:val="00742BB5"/>
    <w:rsid w:val="00743002"/>
    <w:rsid w:val="00743DBF"/>
    <w:rsid w:val="007445A4"/>
    <w:rsid w:val="007447CB"/>
    <w:rsid w:val="00744BE8"/>
    <w:rsid w:val="00744CB4"/>
    <w:rsid w:val="00744EAE"/>
    <w:rsid w:val="0074506D"/>
    <w:rsid w:val="007454AF"/>
    <w:rsid w:val="00745C59"/>
    <w:rsid w:val="007466FD"/>
    <w:rsid w:val="00746B17"/>
    <w:rsid w:val="00746C25"/>
    <w:rsid w:val="007473B7"/>
    <w:rsid w:val="0074751D"/>
    <w:rsid w:val="00747591"/>
    <w:rsid w:val="007502EB"/>
    <w:rsid w:val="00750897"/>
    <w:rsid w:val="00750A7E"/>
    <w:rsid w:val="007516BF"/>
    <w:rsid w:val="00751B0D"/>
    <w:rsid w:val="00751C59"/>
    <w:rsid w:val="00751C98"/>
    <w:rsid w:val="0075237D"/>
    <w:rsid w:val="00752936"/>
    <w:rsid w:val="00752B29"/>
    <w:rsid w:val="00752D2F"/>
    <w:rsid w:val="007534A7"/>
    <w:rsid w:val="00753631"/>
    <w:rsid w:val="00753AEC"/>
    <w:rsid w:val="007542D1"/>
    <w:rsid w:val="00754729"/>
    <w:rsid w:val="007548DE"/>
    <w:rsid w:val="00754B55"/>
    <w:rsid w:val="00755058"/>
    <w:rsid w:val="0075524B"/>
    <w:rsid w:val="007556D9"/>
    <w:rsid w:val="00755A85"/>
    <w:rsid w:val="0075658B"/>
    <w:rsid w:val="0075661B"/>
    <w:rsid w:val="00756760"/>
    <w:rsid w:val="007567BA"/>
    <w:rsid w:val="007569FF"/>
    <w:rsid w:val="00756E21"/>
    <w:rsid w:val="00757AA1"/>
    <w:rsid w:val="00757D54"/>
    <w:rsid w:val="007607EC"/>
    <w:rsid w:val="007609B6"/>
    <w:rsid w:val="00760BEE"/>
    <w:rsid w:val="00761740"/>
    <w:rsid w:val="00761978"/>
    <w:rsid w:val="00761BB7"/>
    <w:rsid w:val="00761C0E"/>
    <w:rsid w:val="007628ED"/>
    <w:rsid w:val="00762ADE"/>
    <w:rsid w:val="00762C9C"/>
    <w:rsid w:val="00762CD5"/>
    <w:rsid w:val="00763050"/>
    <w:rsid w:val="00763110"/>
    <w:rsid w:val="00763252"/>
    <w:rsid w:val="0076327E"/>
    <w:rsid w:val="0076332E"/>
    <w:rsid w:val="007636E9"/>
    <w:rsid w:val="00763739"/>
    <w:rsid w:val="00763760"/>
    <w:rsid w:val="007637C2"/>
    <w:rsid w:val="007642C0"/>
    <w:rsid w:val="007651EF"/>
    <w:rsid w:val="00765736"/>
    <w:rsid w:val="007659B8"/>
    <w:rsid w:val="00765D24"/>
    <w:rsid w:val="007661FA"/>
    <w:rsid w:val="00766A20"/>
    <w:rsid w:val="007671F0"/>
    <w:rsid w:val="00767300"/>
    <w:rsid w:val="00767745"/>
    <w:rsid w:val="007677EA"/>
    <w:rsid w:val="00767A6B"/>
    <w:rsid w:val="00770036"/>
    <w:rsid w:val="00770319"/>
    <w:rsid w:val="00770630"/>
    <w:rsid w:val="007708C1"/>
    <w:rsid w:val="00770F5E"/>
    <w:rsid w:val="00771113"/>
    <w:rsid w:val="007716FD"/>
    <w:rsid w:val="00771DCA"/>
    <w:rsid w:val="00771F9D"/>
    <w:rsid w:val="00772552"/>
    <w:rsid w:val="00772F86"/>
    <w:rsid w:val="0077339B"/>
    <w:rsid w:val="00773789"/>
    <w:rsid w:val="00773CA0"/>
    <w:rsid w:val="00773E61"/>
    <w:rsid w:val="00773F97"/>
    <w:rsid w:val="00774247"/>
    <w:rsid w:val="00774351"/>
    <w:rsid w:val="0077437E"/>
    <w:rsid w:val="00774B1E"/>
    <w:rsid w:val="007751CF"/>
    <w:rsid w:val="00775243"/>
    <w:rsid w:val="007753AE"/>
    <w:rsid w:val="00775848"/>
    <w:rsid w:val="00775E94"/>
    <w:rsid w:val="007764E6"/>
    <w:rsid w:val="007769A0"/>
    <w:rsid w:val="00776BE3"/>
    <w:rsid w:val="00776C0E"/>
    <w:rsid w:val="00776F3D"/>
    <w:rsid w:val="00777172"/>
    <w:rsid w:val="0077787F"/>
    <w:rsid w:val="00777AF1"/>
    <w:rsid w:val="00777D06"/>
    <w:rsid w:val="00777E5B"/>
    <w:rsid w:val="00777E9D"/>
    <w:rsid w:val="007804A3"/>
    <w:rsid w:val="007809BD"/>
    <w:rsid w:val="00780DDF"/>
    <w:rsid w:val="00780E0A"/>
    <w:rsid w:val="00782476"/>
    <w:rsid w:val="00782A86"/>
    <w:rsid w:val="00783496"/>
    <w:rsid w:val="007838D4"/>
    <w:rsid w:val="00783A5D"/>
    <w:rsid w:val="00783BB1"/>
    <w:rsid w:val="007842EA"/>
    <w:rsid w:val="0078432E"/>
    <w:rsid w:val="007844C4"/>
    <w:rsid w:val="007844CE"/>
    <w:rsid w:val="007849A6"/>
    <w:rsid w:val="007849DC"/>
    <w:rsid w:val="007850E0"/>
    <w:rsid w:val="007851B4"/>
    <w:rsid w:val="007857D5"/>
    <w:rsid w:val="00785A71"/>
    <w:rsid w:val="00785F4E"/>
    <w:rsid w:val="007860E6"/>
    <w:rsid w:val="00786249"/>
    <w:rsid w:val="0078633A"/>
    <w:rsid w:val="00786913"/>
    <w:rsid w:val="00786929"/>
    <w:rsid w:val="00786D04"/>
    <w:rsid w:val="0078742C"/>
    <w:rsid w:val="00787BFA"/>
    <w:rsid w:val="00787EE6"/>
    <w:rsid w:val="00787F58"/>
    <w:rsid w:val="007906CB"/>
    <w:rsid w:val="00790FDB"/>
    <w:rsid w:val="00791428"/>
    <w:rsid w:val="007919AE"/>
    <w:rsid w:val="00791F4C"/>
    <w:rsid w:val="007920CF"/>
    <w:rsid w:val="0079236F"/>
    <w:rsid w:val="007923CE"/>
    <w:rsid w:val="007924FD"/>
    <w:rsid w:val="007937FD"/>
    <w:rsid w:val="00793881"/>
    <w:rsid w:val="007939CC"/>
    <w:rsid w:val="00793A30"/>
    <w:rsid w:val="00793A66"/>
    <w:rsid w:val="00793C88"/>
    <w:rsid w:val="00793EAE"/>
    <w:rsid w:val="0079464D"/>
    <w:rsid w:val="0079490F"/>
    <w:rsid w:val="00794D99"/>
    <w:rsid w:val="007950D5"/>
    <w:rsid w:val="007952D8"/>
    <w:rsid w:val="00795798"/>
    <w:rsid w:val="00795847"/>
    <w:rsid w:val="00795B5E"/>
    <w:rsid w:val="00795C95"/>
    <w:rsid w:val="00795CE1"/>
    <w:rsid w:val="00795E62"/>
    <w:rsid w:val="0079607C"/>
    <w:rsid w:val="007960ED"/>
    <w:rsid w:val="00796373"/>
    <w:rsid w:val="007969F3"/>
    <w:rsid w:val="007973D9"/>
    <w:rsid w:val="007974C1"/>
    <w:rsid w:val="00797980"/>
    <w:rsid w:val="007A102F"/>
    <w:rsid w:val="007A1053"/>
    <w:rsid w:val="007A11B9"/>
    <w:rsid w:val="007A1300"/>
    <w:rsid w:val="007A1336"/>
    <w:rsid w:val="007A22C9"/>
    <w:rsid w:val="007A2457"/>
    <w:rsid w:val="007A26FD"/>
    <w:rsid w:val="007A2EE0"/>
    <w:rsid w:val="007A3158"/>
    <w:rsid w:val="007A323B"/>
    <w:rsid w:val="007A32F0"/>
    <w:rsid w:val="007A39F0"/>
    <w:rsid w:val="007A3A64"/>
    <w:rsid w:val="007A3C34"/>
    <w:rsid w:val="007A3C84"/>
    <w:rsid w:val="007A3D3F"/>
    <w:rsid w:val="007A40F5"/>
    <w:rsid w:val="007A4230"/>
    <w:rsid w:val="007A42FF"/>
    <w:rsid w:val="007A437F"/>
    <w:rsid w:val="007A47EF"/>
    <w:rsid w:val="007A4F9B"/>
    <w:rsid w:val="007A53BE"/>
    <w:rsid w:val="007A54A4"/>
    <w:rsid w:val="007A59F1"/>
    <w:rsid w:val="007A6618"/>
    <w:rsid w:val="007A6826"/>
    <w:rsid w:val="007A682A"/>
    <w:rsid w:val="007A7671"/>
    <w:rsid w:val="007A7713"/>
    <w:rsid w:val="007A78A9"/>
    <w:rsid w:val="007A7AD5"/>
    <w:rsid w:val="007A7CAF"/>
    <w:rsid w:val="007B0D49"/>
    <w:rsid w:val="007B1784"/>
    <w:rsid w:val="007B1B5F"/>
    <w:rsid w:val="007B2061"/>
    <w:rsid w:val="007B2851"/>
    <w:rsid w:val="007B293E"/>
    <w:rsid w:val="007B2C06"/>
    <w:rsid w:val="007B2EB3"/>
    <w:rsid w:val="007B31DF"/>
    <w:rsid w:val="007B32EC"/>
    <w:rsid w:val="007B3329"/>
    <w:rsid w:val="007B3546"/>
    <w:rsid w:val="007B3556"/>
    <w:rsid w:val="007B3BA9"/>
    <w:rsid w:val="007B3EF4"/>
    <w:rsid w:val="007B3F60"/>
    <w:rsid w:val="007B41F3"/>
    <w:rsid w:val="007B4A33"/>
    <w:rsid w:val="007B4BC2"/>
    <w:rsid w:val="007B4E6F"/>
    <w:rsid w:val="007B4F1A"/>
    <w:rsid w:val="007B546A"/>
    <w:rsid w:val="007B564A"/>
    <w:rsid w:val="007B59F0"/>
    <w:rsid w:val="007B5DAA"/>
    <w:rsid w:val="007B6074"/>
    <w:rsid w:val="007B60BD"/>
    <w:rsid w:val="007B66C5"/>
    <w:rsid w:val="007B6818"/>
    <w:rsid w:val="007B69E0"/>
    <w:rsid w:val="007B6AEA"/>
    <w:rsid w:val="007B7002"/>
    <w:rsid w:val="007B78C4"/>
    <w:rsid w:val="007B7F0F"/>
    <w:rsid w:val="007C00A3"/>
    <w:rsid w:val="007C01D9"/>
    <w:rsid w:val="007C0222"/>
    <w:rsid w:val="007C0657"/>
    <w:rsid w:val="007C06C0"/>
    <w:rsid w:val="007C0FCF"/>
    <w:rsid w:val="007C1061"/>
    <w:rsid w:val="007C123D"/>
    <w:rsid w:val="007C1582"/>
    <w:rsid w:val="007C1659"/>
    <w:rsid w:val="007C1F75"/>
    <w:rsid w:val="007C2814"/>
    <w:rsid w:val="007C29EB"/>
    <w:rsid w:val="007C2E2B"/>
    <w:rsid w:val="007C300E"/>
    <w:rsid w:val="007C37C6"/>
    <w:rsid w:val="007C3B05"/>
    <w:rsid w:val="007C3B8A"/>
    <w:rsid w:val="007C3F4C"/>
    <w:rsid w:val="007C40E4"/>
    <w:rsid w:val="007C4335"/>
    <w:rsid w:val="007C43BE"/>
    <w:rsid w:val="007C4638"/>
    <w:rsid w:val="007C487C"/>
    <w:rsid w:val="007C4DAE"/>
    <w:rsid w:val="007C5887"/>
    <w:rsid w:val="007C5AB6"/>
    <w:rsid w:val="007C5B26"/>
    <w:rsid w:val="007C5CD7"/>
    <w:rsid w:val="007C6231"/>
    <w:rsid w:val="007C6333"/>
    <w:rsid w:val="007C69EB"/>
    <w:rsid w:val="007C6D89"/>
    <w:rsid w:val="007C6F7C"/>
    <w:rsid w:val="007C7037"/>
    <w:rsid w:val="007C771D"/>
    <w:rsid w:val="007C77D6"/>
    <w:rsid w:val="007C7D13"/>
    <w:rsid w:val="007C7DB9"/>
    <w:rsid w:val="007D109F"/>
    <w:rsid w:val="007D1230"/>
    <w:rsid w:val="007D1547"/>
    <w:rsid w:val="007D1C8B"/>
    <w:rsid w:val="007D29A8"/>
    <w:rsid w:val="007D2B55"/>
    <w:rsid w:val="007D362C"/>
    <w:rsid w:val="007D39A2"/>
    <w:rsid w:val="007D3AC7"/>
    <w:rsid w:val="007D461D"/>
    <w:rsid w:val="007D4DF0"/>
    <w:rsid w:val="007D4FB2"/>
    <w:rsid w:val="007D5077"/>
    <w:rsid w:val="007D581C"/>
    <w:rsid w:val="007D5967"/>
    <w:rsid w:val="007D5F64"/>
    <w:rsid w:val="007D6642"/>
    <w:rsid w:val="007D6998"/>
    <w:rsid w:val="007D6AB3"/>
    <w:rsid w:val="007D6D9E"/>
    <w:rsid w:val="007D72BA"/>
    <w:rsid w:val="007D73AC"/>
    <w:rsid w:val="007D7452"/>
    <w:rsid w:val="007D78A2"/>
    <w:rsid w:val="007D7DC2"/>
    <w:rsid w:val="007E0074"/>
    <w:rsid w:val="007E0080"/>
    <w:rsid w:val="007E086E"/>
    <w:rsid w:val="007E0C9E"/>
    <w:rsid w:val="007E1046"/>
    <w:rsid w:val="007E1145"/>
    <w:rsid w:val="007E12BC"/>
    <w:rsid w:val="007E1419"/>
    <w:rsid w:val="007E1897"/>
    <w:rsid w:val="007E1933"/>
    <w:rsid w:val="007E1C02"/>
    <w:rsid w:val="007E1E08"/>
    <w:rsid w:val="007E1F8C"/>
    <w:rsid w:val="007E273E"/>
    <w:rsid w:val="007E2821"/>
    <w:rsid w:val="007E2CB3"/>
    <w:rsid w:val="007E31F4"/>
    <w:rsid w:val="007E3A02"/>
    <w:rsid w:val="007E3D7F"/>
    <w:rsid w:val="007E42DA"/>
    <w:rsid w:val="007E4CF0"/>
    <w:rsid w:val="007E4F3B"/>
    <w:rsid w:val="007E4FF2"/>
    <w:rsid w:val="007E559E"/>
    <w:rsid w:val="007E55F4"/>
    <w:rsid w:val="007E5990"/>
    <w:rsid w:val="007E5C9F"/>
    <w:rsid w:val="007E5FDA"/>
    <w:rsid w:val="007E623C"/>
    <w:rsid w:val="007E66FA"/>
    <w:rsid w:val="007E6890"/>
    <w:rsid w:val="007E744E"/>
    <w:rsid w:val="007E7A62"/>
    <w:rsid w:val="007E7A8A"/>
    <w:rsid w:val="007E7B74"/>
    <w:rsid w:val="007E7D4D"/>
    <w:rsid w:val="007E7DA7"/>
    <w:rsid w:val="007E7E4F"/>
    <w:rsid w:val="007F02F1"/>
    <w:rsid w:val="007F0682"/>
    <w:rsid w:val="007F0751"/>
    <w:rsid w:val="007F0A01"/>
    <w:rsid w:val="007F0B71"/>
    <w:rsid w:val="007F0C89"/>
    <w:rsid w:val="007F0F57"/>
    <w:rsid w:val="007F165D"/>
    <w:rsid w:val="007F167E"/>
    <w:rsid w:val="007F1A8F"/>
    <w:rsid w:val="007F1BAF"/>
    <w:rsid w:val="007F1BF0"/>
    <w:rsid w:val="007F1BFC"/>
    <w:rsid w:val="007F1E88"/>
    <w:rsid w:val="007F210E"/>
    <w:rsid w:val="007F212C"/>
    <w:rsid w:val="007F24E5"/>
    <w:rsid w:val="007F270C"/>
    <w:rsid w:val="007F2F26"/>
    <w:rsid w:val="007F3118"/>
    <w:rsid w:val="007F3146"/>
    <w:rsid w:val="007F31A7"/>
    <w:rsid w:val="007F39DD"/>
    <w:rsid w:val="007F3C24"/>
    <w:rsid w:val="007F412F"/>
    <w:rsid w:val="007F4490"/>
    <w:rsid w:val="007F4F6E"/>
    <w:rsid w:val="007F5684"/>
    <w:rsid w:val="007F5BB9"/>
    <w:rsid w:val="007F60BB"/>
    <w:rsid w:val="007F66B2"/>
    <w:rsid w:val="007F6C40"/>
    <w:rsid w:val="007F6F2F"/>
    <w:rsid w:val="007F7000"/>
    <w:rsid w:val="007F7027"/>
    <w:rsid w:val="007F7B5C"/>
    <w:rsid w:val="00800246"/>
    <w:rsid w:val="008002FC"/>
    <w:rsid w:val="0080064E"/>
    <w:rsid w:val="00800F3D"/>
    <w:rsid w:val="0080172C"/>
    <w:rsid w:val="008018AB"/>
    <w:rsid w:val="00801927"/>
    <w:rsid w:val="008020BA"/>
    <w:rsid w:val="0080286E"/>
    <w:rsid w:val="00803B0A"/>
    <w:rsid w:val="00803BBC"/>
    <w:rsid w:val="00803FC4"/>
    <w:rsid w:val="00804283"/>
    <w:rsid w:val="008042F2"/>
    <w:rsid w:val="00804A59"/>
    <w:rsid w:val="00804B24"/>
    <w:rsid w:val="00804BE2"/>
    <w:rsid w:val="008050DB"/>
    <w:rsid w:val="0080518A"/>
    <w:rsid w:val="00805226"/>
    <w:rsid w:val="00805740"/>
    <w:rsid w:val="00805C2A"/>
    <w:rsid w:val="008065BD"/>
    <w:rsid w:val="0080664D"/>
    <w:rsid w:val="0080696A"/>
    <w:rsid w:val="00806B25"/>
    <w:rsid w:val="008070C3"/>
    <w:rsid w:val="0080727E"/>
    <w:rsid w:val="00807ECA"/>
    <w:rsid w:val="008100C0"/>
    <w:rsid w:val="00810242"/>
    <w:rsid w:val="008105EE"/>
    <w:rsid w:val="00810796"/>
    <w:rsid w:val="008109A2"/>
    <w:rsid w:val="0081141E"/>
    <w:rsid w:val="00811A3D"/>
    <w:rsid w:val="00811B16"/>
    <w:rsid w:val="00811CD4"/>
    <w:rsid w:val="00811CF3"/>
    <w:rsid w:val="00811E06"/>
    <w:rsid w:val="00812DD1"/>
    <w:rsid w:val="00812F0B"/>
    <w:rsid w:val="00812F6A"/>
    <w:rsid w:val="00813726"/>
    <w:rsid w:val="0081398B"/>
    <w:rsid w:val="00813CB3"/>
    <w:rsid w:val="00813CE6"/>
    <w:rsid w:val="00813DC3"/>
    <w:rsid w:val="008141B1"/>
    <w:rsid w:val="0081447C"/>
    <w:rsid w:val="00814711"/>
    <w:rsid w:val="00814813"/>
    <w:rsid w:val="008149F4"/>
    <w:rsid w:val="008151AD"/>
    <w:rsid w:val="008152C9"/>
    <w:rsid w:val="0081546F"/>
    <w:rsid w:val="00815618"/>
    <w:rsid w:val="00815663"/>
    <w:rsid w:val="008156AB"/>
    <w:rsid w:val="00815C35"/>
    <w:rsid w:val="008160EF"/>
    <w:rsid w:val="00816380"/>
    <w:rsid w:val="00816617"/>
    <w:rsid w:val="00816856"/>
    <w:rsid w:val="00816AC0"/>
    <w:rsid w:val="00820A77"/>
    <w:rsid w:val="00820D93"/>
    <w:rsid w:val="008216C8"/>
    <w:rsid w:val="0082241D"/>
    <w:rsid w:val="008225C4"/>
    <w:rsid w:val="008226D1"/>
    <w:rsid w:val="00822C2D"/>
    <w:rsid w:val="00823024"/>
    <w:rsid w:val="008233B6"/>
    <w:rsid w:val="00823675"/>
    <w:rsid w:val="00823A81"/>
    <w:rsid w:val="00823B52"/>
    <w:rsid w:val="00823D53"/>
    <w:rsid w:val="00823EC0"/>
    <w:rsid w:val="00823F62"/>
    <w:rsid w:val="0082403D"/>
    <w:rsid w:val="0082467C"/>
    <w:rsid w:val="008249FE"/>
    <w:rsid w:val="00824CDC"/>
    <w:rsid w:val="0082501D"/>
    <w:rsid w:val="0082503A"/>
    <w:rsid w:val="00825131"/>
    <w:rsid w:val="00825A4C"/>
    <w:rsid w:val="00825A54"/>
    <w:rsid w:val="00825A67"/>
    <w:rsid w:val="008266F1"/>
    <w:rsid w:val="00826827"/>
    <w:rsid w:val="008269CF"/>
    <w:rsid w:val="00826D98"/>
    <w:rsid w:val="00826F19"/>
    <w:rsid w:val="008274E5"/>
    <w:rsid w:val="00827AF5"/>
    <w:rsid w:val="008305A7"/>
    <w:rsid w:val="008306A8"/>
    <w:rsid w:val="00830931"/>
    <w:rsid w:val="00830C1B"/>
    <w:rsid w:val="008312EB"/>
    <w:rsid w:val="00831377"/>
    <w:rsid w:val="00831F20"/>
    <w:rsid w:val="008320C0"/>
    <w:rsid w:val="008326C6"/>
    <w:rsid w:val="00832A6D"/>
    <w:rsid w:val="00832BC2"/>
    <w:rsid w:val="00833753"/>
    <w:rsid w:val="00833863"/>
    <w:rsid w:val="00833BBC"/>
    <w:rsid w:val="00833BE6"/>
    <w:rsid w:val="00833CB3"/>
    <w:rsid w:val="00833FF6"/>
    <w:rsid w:val="00834052"/>
    <w:rsid w:val="008342A4"/>
    <w:rsid w:val="0083486C"/>
    <w:rsid w:val="00834E7A"/>
    <w:rsid w:val="008350B8"/>
    <w:rsid w:val="00835608"/>
    <w:rsid w:val="0083580D"/>
    <w:rsid w:val="00835E38"/>
    <w:rsid w:val="00835EC3"/>
    <w:rsid w:val="00835F59"/>
    <w:rsid w:val="008361D1"/>
    <w:rsid w:val="00836505"/>
    <w:rsid w:val="00836AC1"/>
    <w:rsid w:val="00836AC6"/>
    <w:rsid w:val="00836FB2"/>
    <w:rsid w:val="0083709F"/>
    <w:rsid w:val="0083763C"/>
    <w:rsid w:val="0083779E"/>
    <w:rsid w:val="008401CC"/>
    <w:rsid w:val="00840578"/>
    <w:rsid w:val="008406B3"/>
    <w:rsid w:val="00840FBD"/>
    <w:rsid w:val="008414DC"/>
    <w:rsid w:val="00841526"/>
    <w:rsid w:val="00841C4E"/>
    <w:rsid w:val="0084237C"/>
    <w:rsid w:val="008423B3"/>
    <w:rsid w:val="0084243D"/>
    <w:rsid w:val="00842950"/>
    <w:rsid w:val="00842D4F"/>
    <w:rsid w:val="00842EAD"/>
    <w:rsid w:val="008436D4"/>
    <w:rsid w:val="00844549"/>
    <w:rsid w:val="00844591"/>
    <w:rsid w:val="00844904"/>
    <w:rsid w:val="00844FC9"/>
    <w:rsid w:val="0084522D"/>
    <w:rsid w:val="00845779"/>
    <w:rsid w:val="008459A1"/>
    <w:rsid w:val="00845AAD"/>
    <w:rsid w:val="00845B01"/>
    <w:rsid w:val="00846089"/>
    <w:rsid w:val="00846135"/>
    <w:rsid w:val="008468E9"/>
    <w:rsid w:val="00846F66"/>
    <w:rsid w:val="008472FA"/>
    <w:rsid w:val="00847BBD"/>
    <w:rsid w:val="00850525"/>
    <w:rsid w:val="00850558"/>
    <w:rsid w:val="00850654"/>
    <w:rsid w:val="00850A2E"/>
    <w:rsid w:val="00850DB5"/>
    <w:rsid w:val="00850E79"/>
    <w:rsid w:val="00850F2C"/>
    <w:rsid w:val="008511F0"/>
    <w:rsid w:val="00851290"/>
    <w:rsid w:val="0085145C"/>
    <w:rsid w:val="00851597"/>
    <w:rsid w:val="008515E7"/>
    <w:rsid w:val="00851782"/>
    <w:rsid w:val="008520D9"/>
    <w:rsid w:val="008524B7"/>
    <w:rsid w:val="0085274F"/>
    <w:rsid w:val="00852A10"/>
    <w:rsid w:val="00852CFD"/>
    <w:rsid w:val="00852FD3"/>
    <w:rsid w:val="0085315B"/>
    <w:rsid w:val="0085345D"/>
    <w:rsid w:val="00853468"/>
    <w:rsid w:val="008534EB"/>
    <w:rsid w:val="00853CDF"/>
    <w:rsid w:val="008542C5"/>
    <w:rsid w:val="0085442A"/>
    <w:rsid w:val="00854492"/>
    <w:rsid w:val="00854574"/>
    <w:rsid w:val="0085467B"/>
    <w:rsid w:val="0085535E"/>
    <w:rsid w:val="00855FE8"/>
    <w:rsid w:val="00856520"/>
    <w:rsid w:val="00856BB5"/>
    <w:rsid w:val="00856C4C"/>
    <w:rsid w:val="00856D01"/>
    <w:rsid w:val="008570B6"/>
    <w:rsid w:val="008572F7"/>
    <w:rsid w:val="008576B7"/>
    <w:rsid w:val="00857749"/>
    <w:rsid w:val="00857C95"/>
    <w:rsid w:val="0086068F"/>
    <w:rsid w:val="00860918"/>
    <w:rsid w:val="00860A7E"/>
    <w:rsid w:val="00861098"/>
    <w:rsid w:val="0086121E"/>
    <w:rsid w:val="00861A79"/>
    <w:rsid w:val="00861B19"/>
    <w:rsid w:val="00861E7B"/>
    <w:rsid w:val="00862550"/>
    <w:rsid w:val="008626EE"/>
    <w:rsid w:val="00862E97"/>
    <w:rsid w:val="00862F88"/>
    <w:rsid w:val="00863A21"/>
    <w:rsid w:val="00863F88"/>
    <w:rsid w:val="00864204"/>
    <w:rsid w:val="008648C8"/>
    <w:rsid w:val="0086496D"/>
    <w:rsid w:val="00864C98"/>
    <w:rsid w:val="00864E17"/>
    <w:rsid w:val="00864EE3"/>
    <w:rsid w:val="00865024"/>
    <w:rsid w:val="00865B08"/>
    <w:rsid w:val="008662BF"/>
    <w:rsid w:val="00866706"/>
    <w:rsid w:val="00866856"/>
    <w:rsid w:val="00866AF8"/>
    <w:rsid w:val="0086741D"/>
    <w:rsid w:val="008676A1"/>
    <w:rsid w:val="00867B43"/>
    <w:rsid w:val="00870189"/>
    <w:rsid w:val="00870DB7"/>
    <w:rsid w:val="00871066"/>
    <w:rsid w:val="0087109F"/>
    <w:rsid w:val="0087142E"/>
    <w:rsid w:val="008715CF"/>
    <w:rsid w:val="008719FA"/>
    <w:rsid w:val="00872155"/>
    <w:rsid w:val="0087240C"/>
    <w:rsid w:val="00872E0A"/>
    <w:rsid w:val="00873472"/>
    <w:rsid w:val="00873731"/>
    <w:rsid w:val="00873B78"/>
    <w:rsid w:val="00873C74"/>
    <w:rsid w:val="00873F92"/>
    <w:rsid w:val="008741AC"/>
    <w:rsid w:val="00874328"/>
    <w:rsid w:val="00874C23"/>
    <w:rsid w:val="00874D4F"/>
    <w:rsid w:val="008750E7"/>
    <w:rsid w:val="008751EC"/>
    <w:rsid w:val="00875402"/>
    <w:rsid w:val="008760E3"/>
    <w:rsid w:val="008762A3"/>
    <w:rsid w:val="008765D4"/>
    <w:rsid w:val="00876794"/>
    <w:rsid w:val="008776FB"/>
    <w:rsid w:val="00877BE2"/>
    <w:rsid w:val="00877C48"/>
    <w:rsid w:val="00877CE3"/>
    <w:rsid w:val="00877EF2"/>
    <w:rsid w:val="00877FD7"/>
    <w:rsid w:val="00880451"/>
    <w:rsid w:val="0088047A"/>
    <w:rsid w:val="008805FF"/>
    <w:rsid w:val="008817C5"/>
    <w:rsid w:val="00881BD2"/>
    <w:rsid w:val="00881D9B"/>
    <w:rsid w:val="00881E7B"/>
    <w:rsid w:val="00882010"/>
    <w:rsid w:val="00882399"/>
    <w:rsid w:val="00882EED"/>
    <w:rsid w:val="008830EC"/>
    <w:rsid w:val="0088339C"/>
    <w:rsid w:val="00883553"/>
    <w:rsid w:val="0088364D"/>
    <w:rsid w:val="00883846"/>
    <w:rsid w:val="008838B5"/>
    <w:rsid w:val="00883A14"/>
    <w:rsid w:val="0088416C"/>
    <w:rsid w:val="00884230"/>
    <w:rsid w:val="0088493F"/>
    <w:rsid w:val="008851B0"/>
    <w:rsid w:val="00886281"/>
    <w:rsid w:val="00886A44"/>
    <w:rsid w:val="00886D75"/>
    <w:rsid w:val="00886EAF"/>
    <w:rsid w:val="008875F1"/>
    <w:rsid w:val="00890205"/>
    <w:rsid w:val="0089067D"/>
    <w:rsid w:val="00890DE2"/>
    <w:rsid w:val="0089100C"/>
    <w:rsid w:val="00891800"/>
    <w:rsid w:val="00891922"/>
    <w:rsid w:val="00891D8B"/>
    <w:rsid w:val="0089234C"/>
    <w:rsid w:val="00892B69"/>
    <w:rsid w:val="00892BED"/>
    <w:rsid w:val="00892ECB"/>
    <w:rsid w:val="00893350"/>
    <w:rsid w:val="008936EA"/>
    <w:rsid w:val="00893916"/>
    <w:rsid w:val="008939A6"/>
    <w:rsid w:val="00893D55"/>
    <w:rsid w:val="008944DF"/>
    <w:rsid w:val="00894B57"/>
    <w:rsid w:val="00894B5A"/>
    <w:rsid w:val="00895162"/>
    <w:rsid w:val="00895223"/>
    <w:rsid w:val="008952A5"/>
    <w:rsid w:val="0089566F"/>
    <w:rsid w:val="00895699"/>
    <w:rsid w:val="008956B2"/>
    <w:rsid w:val="00896553"/>
    <w:rsid w:val="008977AC"/>
    <w:rsid w:val="00897A47"/>
    <w:rsid w:val="00897A8C"/>
    <w:rsid w:val="008A00A1"/>
    <w:rsid w:val="008A025B"/>
    <w:rsid w:val="008A0569"/>
    <w:rsid w:val="008A06F3"/>
    <w:rsid w:val="008A0A76"/>
    <w:rsid w:val="008A0EEE"/>
    <w:rsid w:val="008A159B"/>
    <w:rsid w:val="008A1C33"/>
    <w:rsid w:val="008A1F3E"/>
    <w:rsid w:val="008A20A2"/>
    <w:rsid w:val="008A2751"/>
    <w:rsid w:val="008A3028"/>
    <w:rsid w:val="008A311B"/>
    <w:rsid w:val="008A337D"/>
    <w:rsid w:val="008A37BC"/>
    <w:rsid w:val="008A4133"/>
    <w:rsid w:val="008A473B"/>
    <w:rsid w:val="008A4958"/>
    <w:rsid w:val="008A4A68"/>
    <w:rsid w:val="008A4DBD"/>
    <w:rsid w:val="008A5545"/>
    <w:rsid w:val="008A5548"/>
    <w:rsid w:val="008A5580"/>
    <w:rsid w:val="008A5B3A"/>
    <w:rsid w:val="008A5E8F"/>
    <w:rsid w:val="008A666D"/>
    <w:rsid w:val="008A70E3"/>
    <w:rsid w:val="008A72C6"/>
    <w:rsid w:val="008A73C6"/>
    <w:rsid w:val="008A7DCF"/>
    <w:rsid w:val="008B0158"/>
    <w:rsid w:val="008B080A"/>
    <w:rsid w:val="008B091F"/>
    <w:rsid w:val="008B0965"/>
    <w:rsid w:val="008B0AEF"/>
    <w:rsid w:val="008B0B7F"/>
    <w:rsid w:val="008B0BE2"/>
    <w:rsid w:val="008B0D61"/>
    <w:rsid w:val="008B11C6"/>
    <w:rsid w:val="008B2858"/>
    <w:rsid w:val="008B2C57"/>
    <w:rsid w:val="008B2D0D"/>
    <w:rsid w:val="008B2DF6"/>
    <w:rsid w:val="008B2EE4"/>
    <w:rsid w:val="008B346A"/>
    <w:rsid w:val="008B36F3"/>
    <w:rsid w:val="008B3911"/>
    <w:rsid w:val="008B3BFA"/>
    <w:rsid w:val="008B4392"/>
    <w:rsid w:val="008B43EF"/>
    <w:rsid w:val="008B483A"/>
    <w:rsid w:val="008B4A40"/>
    <w:rsid w:val="008B4D08"/>
    <w:rsid w:val="008B50B1"/>
    <w:rsid w:val="008B5BE2"/>
    <w:rsid w:val="008B5FAD"/>
    <w:rsid w:val="008B63E6"/>
    <w:rsid w:val="008B6567"/>
    <w:rsid w:val="008B6606"/>
    <w:rsid w:val="008B6A71"/>
    <w:rsid w:val="008B6DD8"/>
    <w:rsid w:val="008B6F10"/>
    <w:rsid w:val="008B7104"/>
    <w:rsid w:val="008B7151"/>
    <w:rsid w:val="008B766E"/>
    <w:rsid w:val="008B76BA"/>
    <w:rsid w:val="008B7AD6"/>
    <w:rsid w:val="008B7F4D"/>
    <w:rsid w:val="008C0901"/>
    <w:rsid w:val="008C0A9E"/>
    <w:rsid w:val="008C0B5F"/>
    <w:rsid w:val="008C1529"/>
    <w:rsid w:val="008C1D36"/>
    <w:rsid w:val="008C215D"/>
    <w:rsid w:val="008C2264"/>
    <w:rsid w:val="008C231D"/>
    <w:rsid w:val="008C26AE"/>
    <w:rsid w:val="008C2788"/>
    <w:rsid w:val="008C2A69"/>
    <w:rsid w:val="008C2B2A"/>
    <w:rsid w:val="008C2D08"/>
    <w:rsid w:val="008C3B16"/>
    <w:rsid w:val="008C41BF"/>
    <w:rsid w:val="008C438F"/>
    <w:rsid w:val="008C4530"/>
    <w:rsid w:val="008C468D"/>
    <w:rsid w:val="008C4AAF"/>
    <w:rsid w:val="008C4C87"/>
    <w:rsid w:val="008C4D66"/>
    <w:rsid w:val="008C50F8"/>
    <w:rsid w:val="008C52DE"/>
    <w:rsid w:val="008C5501"/>
    <w:rsid w:val="008C569C"/>
    <w:rsid w:val="008C56CB"/>
    <w:rsid w:val="008C57E5"/>
    <w:rsid w:val="008C5A6F"/>
    <w:rsid w:val="008C5ABB"/>
    <w:rsid w:val="008C5B2B"/>
    <w:rsid w:val="008C5BDD"/>
    <w:rsid w:val="008C6086"/>
    <w:rsid w:val="008C6509"/>
    <w:rsid w:val="008C6737"/>
    <w:rsid w:val="008C6A8E"/>
    <w:rsid w:val="008C6C4E"/>
    <w:rsid w:val="008C71E3"/>
    <w:rsid w:val="008C727E"/>
    <w:rsid w:val="008C7316"/>
    <w:rsid w:val="008C7B8F"/>
    <w:rsid w:val="008D0058"/>
    <w:rsid w:val="008D0106"/>
    <w:rsid w:val="008D031C"/>
    <w:rsid w:val="008D0823"/>
    <w:rsid w:val="008D096C"/>
    <w:rsid w:val="008D0C09"/>
    <w:rsid w:val="008D0F5D"/>
    <w:rsid w:val="008D11AA"/>
    <w:rsid w:val="008D1526"/>
    <w:rsid w:val="008D15BB"/>
    <w:rsid w:val="008D18F7"/>
    <w:rsid w:val="008D1CD0"/>
    <w:rsid w:val="008D1F2C"/>
    <w:rsid w:val="008D1F8E"/>
    <w:rsid w:val="008D20B8"/>
    <w:rsid w:val="008D25C2"/>
    <w:rsid w:val="008D2FE2"/>
    <w:rsid w:val="008D36A0"/>
    <w:rsid w:val="008D37F9"/>
    <w:rsid w:val="008D3D4C"/>
    <w:rsid w:val="008D461E"/>
    <w:rsid w:val="008D46FF"/>
    <w:rsid w:val="008D4DAE"/>
    <w:rsid w:val="008D5134"/>
    <w:rsid w:val="008D51FC"/>
    <w:rsid w:val="008D543A"/>
    <w:rsid w:val="008D5BDD"/>
    <w:rsid w:val="008D5FA7"/>
    <w:rsid w:val="008D7323"/>
    <w:rsid w:val="008D7390"/>
    <w:rsid w:val="008D786B"/>
    <w:rsid w:val="008D78CD"/>
    <w:rsid w:val="008D79FC"/>
    <w:rsid w:val="008D7A6C"/>
    <w:rsid w:val="008D7B1E"/>
    <w:rsid w:val="008D7F10"/>
    <w:rsid w:val="008E0010"/>
    <w:rsid w:val="008E04BF"/>
    <w:rsid w:val="008E06E0"/>
    <w:rsid w:val="008E0869"/>
    <w:rsid w:val="008E109B"/>
    <w:rsid w:val="008E10EA"/>
    <w:rsid w:val="008E142C"/>
    <w:rsid w:val="008E1779"/>
    <w:rsid w:val="008E1D73"/>
    <w:rsid w:val="008E2437"/>
    <w:rsid w:val="008E2AE9"/>
    <w:rsid w:val="008E2CF6"/>
    <w:rsid w:val="008E372B"/>
    <w:rsid w:val="008E373F"/>
    <w:rsid w:val="008E3ABA"/>
    <w:rsid w:val="008E3AF4"/>
    <w:rsid w:val="008E3F5B"/>
    <w:rsid w:val="008E4C8F"/>
    <w:rsid w:val="008E4D5C"/>
    <w:rsid w:val="008E569B"/>
    <w:rsid w:val="008E591B"/>
    <w:rsid w:val="008E641E"/>
    <w:rsid w:val="008E732F"/>
    <w:rsid w:val="008F02EE"/>
    <w:rsid w:val="008F0762"/>
    <w:rsid w:val="008F076E"/>
    <w:rsid w:val="008F0BD9"/>
    <w:rsid w:val="008F0C83"/>
    <w:rsid w:val="008F127E"/>
    <w:rsid w:val="008F15DD"/>
    <w:rsid w:val="008F17AA"/>
    <w:rsid w:val="008F1992"/>
    <w:rsid w:val="008F261B"/>
    <w:rsid w:val="008F294E"/>
    <w:rsid w:val="008F2AFE"/>
    <w:rsid w:val="008F2E0C"/>
    <w:rsid w:val="008F3272"/>
    <w:rsid w:val="008F33D7"/>
    <w:rsid w:val="008F3780"/>
    <w:rsid w:val="008F38F5"/>
    <w:rsid w:val="008F3FA7"/>
    <w:rsid w:val="008F3FF4"/>
    <w:rsid w:val="008F4990"/>
    <w:rsid w:val="008F4E01"/>
    <w:rsid w:val="008F4F31"/>
    <w:rsid w:val="008F52A7"/>
    <w:rsid w:val="008F5482"/>
    <w:rsid w:val="008F5517"/>
    <w:rsid w:val="008F593F"/>
    <w:rsid w:val="008F5A23"/>
    <w:rsid w:val="008F5A30"/>
    <w:rsid w:val="008F5ACB"/>
    <w:rsid w:val="008F5DA9"/>
    <w:rsid w:val="008F62D0"/>
    <w:rsid w:val="008F6487"/>
    <w:rsid w:val="008F64C7"/>
    <w:rsid w:val="008F6D41"/>
    <w:rsid w:val="008F7311"/>
    <w:rsid w:val="008F73A8"/>
    <w:rsid w:val="008F7836"/>
    <w:rsid w:val="008F7862"/>
    <w:rsid w:val="008F7BD5"/>
    <w:rsid w:val="008F7C92"/>
    <w:rsid w:val="00900340"/>
    <w:rsid w:val="0090074E"/>
    <w:rsid w:val="009007BA"/>
    <w:rsid w:val="009009D8"/>
    <w:rsid w:val="00900BF1"/>
    <w:rsid w:val="00900E1E"/>
    <w:rsid w:val="00900F13"/>
    <w:rsid w:val="009010A7"/>
    <w:rsid w:val="00901A4C"/>
    <w:rsid w:val="00901C54"/>
    <w:rsid w:val="00901D63"/>
    <w:rsid w:val="00903DDD"/>
    <w:rsid w:val="00903E45"/>
    <w:rsid w:val="00903EA5"/>
    <w:rsid w:val="0090409A"/>
    <w:rsid w:val="0090434F"/>
    <w:rsid w:val="00904B8A"/>
    <w:rsid w:val="00904C33"/>
    <w:rsid w:val="00904C7C"/>
    <w:rsid w:val="00904C9E"/>
    <w:rsid w:val="0090550D"/>
    <w:rsid w:val="00905538"/>
    <w:rsid w:val="009055B2"/>
    <w:rsid w:val="0090590F"/>
    <w:rsid w:val="00905ACA"/>
    <w:rsid w:val="00905BF9"/>
    <w:rsid w:val="00905E70"/>
    <w:rsid w:val="00905E74"/>
    <w:rsid w:val="009063F1"/>
    <w:rsid w:val="00907860"/>
    <w:rsid w:val="00907B79"/>
    <w:rsid w:val="00907F5E"/>
    <w:rsid w:val="00910413"/>
    <w:rsid w:val="009107F1"/>
    <w:rsid w:val="00910B7F"/>
    <w:rsid w:val="00910C77"/>
    <w:rsid w:val="009114DA"/>
    <w:rsid w:val="00911931"/>
    <w:rsid w:val="009119EA"/>
    <w:rsid w:val="00911ABE"/>
    <w:rsid w:val="00911ED9"/>
    <w:rsid w:val="009122B3"/>
    <w:rsid w:val="009127A7"/>
    <w:rsid w:val="00912856"/>
    <w:rsid w:val="00912897"/>
    <w:rsid w:val="00912C11"/>
    <w:rsid w:val="00912D34"/>
    <w:rsid w:val="00913768"/>
    <w:rsid w:val="0091379F"/>
    <w:rsid w:val="00913CB1"/>
    <w:rsid w:val="00913E05"/>
    <w:rsid w:val="00914BD4"/>
    <w:rsid w:val="00914C10"/>
    <w:rsid w:val="00914E78"/>
    <w:rsid w:val="009155FE"/>
    <w:rsid w:val="009155FF"/>
    <w:rsid w:val="00915B30"/>
    <w:rsid w:val="00915F76"/>
    <w:rsid w:val="00916325"/>
    <w:rsid w:val="009166B3"/>
    <w:rsid w:val="0091691C"/>
    <w:rsid w:val="00916AAE"/>
    <w:rsid w:val="00916D37"/>
    <w:rsid w:val="00916DB6"/>
    <w:rsid w:val="00916FD5"/>
    <w:rsid w:val="009172EE"/>
    <w:rsid w:val="00917926"/>
    <w:rsid w:val="00917977"/>
    <w:rsid w:val="00917BCB"/>
    <w:rsid w:val="00917C0A"/>
    <w:rsid w:val="00917FB3"/>
    <w:rsid w:val="0092034D"/>
    <w:rsid w:val="0092036F"/>
    <w:rsid w:val="00920603"/>
    <w:rsid w:val="00921466"/>
    <w:rsid w:val="00921579"/>
    <w:rsid w:val="00921748"/>
    <w:rsid w:val="009219AD"/>
    <w:rsid w:val="00921B5D"/>
    <w:rsid w:val="00921D98"/>
    <w:rsid w:val="00921DE3"/>
    <w:rsid w:val="009222F1"/>
    <w:rsid w:val="00922CC4"/>
    <w:rsid w:val="00922FE9"/>
    <w:rsid w:val="0092355B"/>
    <w:rsid w:val="0092361E"/>
    <w:rsid w:val="00923D6D"/>
    <w:rsid w:val="0092421F"/>
    <w:rsid w:val="00924676"/>
    <w:rsid w:val="00924ABD"/>
    <w:rsid w:val="00925422"/>
    <w:rsid w:val="00925690"/>
    <w:rsid w:val="009258A3"/>
    <w:rsid w:val="00925ABE"/>
    <w:rsid w:val="00925CA4"/>
    <w:rsid w:val="00925E64"/>
    <w:rsid w:val="00925FD0"/>
    <w:rsid w:val="009265DC"/>
    <w:rsid w:val="00927604"/>
    <w:rsid w:val="00927CA7"/>
    <w:rsid w:val="0093001D"/>
    <w:rsid w:val="00930232"/>
    <w:rsid w:val="00930433"/>
    <w:rsid w:val="00930C68"/>
    <w:rsid w:val="00930F9E"/>
    <w:rsid w:val="009312E0"/>
    <w:rsid w:val="009313A3"/>
    <w:rsid w:val="009315D1"/>
    <w:rsid w:val="0093168C"/>
    <w:rsid w:val="00931BE4"/>
    <w:rsid w:val="00931F20"/>
    <w:rsid w:val="00931F3E"/>
    <w:rsid w:val="00932444"/>
    <w:rsid w:val="00932539"/>
    <w:rsid w:val="00932EF6"/>
    <w:rsid w:val="00932FE8"/>
    <w:rsid w:val="00933304"/>
    <w:rsid w:val="00933ED7"/>
    <w:rsid w:val="00933FE8"/>
    <w:rsid w:val="009340C4"/>
    <w:rsid w:val="00934305"/>
    <w:rsid w:val="009343C9"/>
    <w:rsid w:val="0093446E"/>
    <w:rsid w:val="009346BC"/>
    <w:rsid w:val="00934887"/>
    <w:rsid w:val="00934D0B"/>
    <w:rsid w:val="00934D9D"/>
    <w:rsid w:val="00934E48"/>
    <w:rsid w:val="0093522F"/>
    <w:rsid w:val="009356CF"/>
    <w:rsid w:val="009358AD"/>
    <w:rsid w:val="0093607F"/>
    <w:rsid w:val="0093627B"/>
    <w:rsid w:val="009369AE"/>
    <w:rsid w:val="00936F5F"/>
    <w:rsid w:val="00937289"/>
    <w:rsid w:val="0093731F"/>
    <w:rsid w:val="00937694"/>
    <w:rsid w:val="00937DB8"/>
    <w:rsid w:val="00940010"/>
    <w:rsid w:val="00940244"/>
    <w:rsid w:val="009408A4"/>
    <w:rsid w:val="00941123"/>
    <w:rsid w:val="00941906"/>
    <w:rsid w:val="00941924"/>
    <w:rsid w:val="009422E1"/>
    <w:rsid w:val="0094301F"/>
    <w:rsid w:val="0094329D"/>
    <w:rsid w:val="009436B0"/>
    <w:rsid w:val="00943E2C"/>
    <w:rsid w:val="00944F37"/>
    <w:rsid w:val="009454C4"/>
    <w:rsid w:val="009455AA"/>
    <w:rsid w:val="00945EFA"/>
    <w:rsid w:val="00946410"/>
    <w:rsid w:val="00946FC6"/>
    <w:rsid w:val="009472AE"/>
    <w:rsid w:val="0094787C"/>
    <w:rsid w:val="00947E51"/>
    <w:rsid w:val="00950559"/>
    <w:rsid w:val="00950971"/>
    <w:rsid w:val="0095144D"/>
    <w:rsid w:val="0095160A"/>
    <w:rsid w:val="00951AAF"/>
    <w:rsid w:val="00951F61"/>
    <w:rsid w:val="009525EE"/>
    <w:rsid w:val="009527B4"/>
    <w:rsid w:val="009527C5"/>
    <w:rsid w:val="00952D3F"/>
    <w:rsid w:val="00952D71"/>
    <w:rsid w:val="00952D9C"/>
    <w:rsid w:val="009540C6"/>
    <w:rsid w:val="0095423E"/>
    <w:rsid w:val="00954579"/>
    <w:rsid w:val="009545F4"/>
    <w:rsid w:val="00955157"/>
    <w:rsid w:val="00955377"/>
    <w:rsid w:val="00955513"/>
    <w:rsid w:val="009556CF"/>
    <w:rsid w:val="009558A6"/>
    <w:rsid w:val="00955BF8"/>
    <w:rsid w:val="00956690"/>
    <w:rsid w:val="00957099"/>
    <w:rsid w:val="009570CD"/>
    <w:rsid w:val="00957264"/>
    <w:rsid w:val="00957563"/>
    <w:rsid w:val="009577C8"/>
    <w:rsid w:val="00957A0D"/>
    <w:rsid w:val="00960022"/>
    <w:rsid w:val="00960C94"/>
    <w:rsid w:val="009610AF"/>
    <w:rsid w:val="009611D9"/>
    <w:rsid w:val="00961353"/>
    <w:rsid w:val="00961359"/>
    <w:rsid w:val="009617F8"/>
    <w:rsid w:val="00961B89"/>
    <w:rsid w:val="0096233C"/>
    <w:rsid w:val="0096332E"/>
    <w:rsid w:val="009633F4"/>
    <w:rsid w:val="009635A2"/>
    <w:rsid w:val="00963AD4"/>
    <w:rsid w:val="00963C21"/>
    <w:rsid w:val="00963D42"/>
    <w:rsid w:val="00963DFE"/>
    <w:rsid w:val="00963E4C"/>
    <w:rsid w:val="00963E80"/>
    <w:rsid w:val="00964203"/>
    <w:rsid w:val="009646F1"/>
    <w:rsid w:val="009647FA"/>
    <w:rsid w:val="00964A72"/>
    <w:rsid w:val="00964D9E"/>
    <w:rsid w:val="00965354"/>
    <w:rsid w:val="0096550A"/>
    <w:rsid w:val="009658B2"/>
    <w:rsid w:val="009658C9"/>
    <w:rsid w:val="009659A9"/>
    <w:rsid w:val="00965AF8"/>
    <w:rsid w:val="00965CA7"/>
    <w:rsid w:val="00965DDC"/>
    <w:rsid w:val="00965E84"/>
    <w:rsid w:val="00966052"/>
    <w:rsid w:val="009660DC"/>
    <w:rsid w:val="009660DE"/>
    <w:rsid w:val="00966187"/>
    <w:rsid w:val="009661A6"/>
    <w:rsid w:val="009671A0"/>
    <w:rsid w:val="009672DB"/>
    <w:rsid w:val="009677FB"/>
    <w:rsid w:val="0096795A"/>
    <w:rsid w:val="009679E9"/>
    <w:rsid w:val="00967FC5"/>
    <w:rsid w:val="00970255"/>
    <w:rsid w:val="009703C1"/>
    <w:rsid w:val="009704AA"/>
    <w:rsid w:val="0097056B"/>
    <w:rsid w:val="0097072B"/>
    <w:rsid w:val="00970BE2"/>
    <w:rsid w:val="00970BFB"/>
    <w:rsid w:val="00970E80"/>
    <w:rsid w:val="00970F1C"/>
    <w:rsid w:val="00970FCB"/>
    <w:rsid w:val="009712E6"/>
    <w:rsid w:val="009715E5"/>
    <w:rsid w:val="0097207A"/>
    <w:rsid w:val="009721BD"/>
    <w:rsid w:val="009724A5"/>
    <w:rsid w:val="0097268F"/>
    <w:rsid w:val="00972D5F"/>
    <w:rsid w:val="00972E22"/>
    <w:rsid w:val="00973104"/>
    <w:rsid w:val="009732BA"/>
    <w:rsid w:val="009734D6"/>
    <w:rsid w:val="00974409"/>
    <w:rsid w:val="00974927"/>
    <w:rsid w:val="0097528B"/>
    <w:rsid w:val="009752FD"/>
    <w:rsid w:val="00975464"/>
    <w:rsid w:val="0097566C"/>
    <w:rsid w:val="00975913"/>
    <w:rsid w:val="00976054"/>
    <w:rsid w:val="00976500"/>
    <w:rsid w:val="00976685"/>
    <w:rsid w:val="00976761"/>
    <w:rsid w:val="00976F92"/>
    <w:rsid w:val="009772C5"/>
    <w:rsid w:val="009774DA"/>
    <w:rsid w:val="00977766"/>
    <w:rsid w:val="00977B78"/>
    <w:rsid w:val="0098047A"/>
    <w:rsid w:val="0098085B"/>
    <w:rsid w:val="00980FF6"/>
    <w:rsid w:val="00981252"/>
    <w:rsid w:val="009812D9"/>
    <w:rsid w:val="009814C8"/>
    <w:rsid w:val="00981714"/>
    <w:rsid w:val="00981871"/>
    <w:rsid w:val="009818F3"/>
    <w:rsid w:val="00981F97"/>
    <w:rsid w:val="0098225D"/>
    <w:rsid w:val="00982276"/>
    <w:rsid w:val="00982340"/>
    <w:rsid w:val="0098246D"/>
    <w:rsid w:val="00982B89"/>
    <w:rsid w:val="00982E79"/>
    <w:rsid w:val="0098325D"/>
    <w:rsid w:val="0098410D"/>
    <w:rsid w:val="0098423E"/>
    <w:rsid w:val="009845A7"/>
    <w:rsid w:val="009847DA"/>
    <w:rsid w:val="00984A37"/>
    <w:rsid w:val="00984ACF"/>
    <w:rsid w:val="00984D57"/>
    <w:rsid w:val="00984E83"/>
    <w:rsid w:val="00984ED3"/>
    <w:rsid w:val="00985169"/>
    <w:rsid w:val="0098553B"/>
    <w:rsid w:val="0098586F"/>
    <w:rsid w:val="00985B5F"/>
    <w:rsid w:val="00985DDB"/>
    <w:rsid w:val="00986058"/>
    <w:rsid w:val="00986236"/>
    <w:rsid w:val="00986AE4"/>
    <w:rsid w:val="00986CED"/>
    <w:rsid w:val="00986EBD"/>
    <w:rsid w:val="0098722D"/>
    <w:rsid w:val="009872D8"/>
    <w:rsid w:val="00987346"/>
    <w:rsid w:val="009874A7"/>
    <w:rsid w:val="00987AB9"/>
    <w:rsid w:val="00987B01"/>
    <w:rsid w:val="00990760"/>
    <w:rsid w:val="009908C0"/>
    <w:rsid w:val="00990B6C"/>
    <w:rsid w:val="00990BD6"/>
    <w:rsid w:val="00990C35"/>
    <w:rsid w:val="00990E7E"/>
    <w:rsid w:val="00991C01"/>
    <w:rsid w:val="00991F7B"/>
    <w:rsid w:val="00992191"/>
    <w:rsid w:val="00992208"/>
    <w:rsid w:val="00992E3B"/>
    <w:rsid w:val="00992FDC"/>
    <w:rsid w:val="009931ED"/>
    <w:rsid w:val="00993285"/>
    <w:rsid w:val="00993BF1"/>
    <w:rsid w:val="00993CA6"/>
    <w:rsid w:val="00993D1C"/>
    <w:rsid w:val="00994010"/>
    <w:rsid w:val="0099474C"/>
    <w:rsid w:val="00994B94"/>
    <w:rsid w:val="00994D5B"/>
    <w:rsid w:val="00995AA5"/>
    <w:rsid w:val="00995F86"/>
    <w:rsid w:val="0099602B"/>
    <w:rsid w:val="00996F4A"/>
    <w:rsid w:val="00997B34"/>
    <w:rsid w:val="00997F9E"/>
    <w:rsid w:val="009A05F7"/>
    <w:rsid w:val="009A0604"/>
    <w:rsid w:val="009A07D6"/>
    <w:rsid w:val="009A0820"/>
    <w:rsid w:val="009A0A85"/>
    <w:rsid w:val="009A0CA8"/>
    <w:rsid w:val="009A10C6"/>
    <w:rsid w:val="009A1895"/>
    <w:rsid w:val="009A18FE"/>
    <w:rsid w:val="009A1B21"/>
    <w:rsid w:val="009A23DB"/>
    <w:rsid w:val="009A2486"/>
    <w:rsid w:val="009A2576"/>
    <w:rsid w:val="009A2A6B"/>
    <w:rsid w:val="009A2B98"/>
    <w:rsid w:val="009A2D6C"/>
    <w:rsid w:val="009A2E83"/>
    <w:rsid w:val="009A33D8"/>
    <w:rsid w:val="009A3967"/>
    <w:rsid w:val="009A396F"/>
    <w:rsid w:val="009A42E7"/>
    <w:rsid w:val="009A4B53"/>
    <w:rsid w:val="009A4BC5"/>
    <w:rsid w:val="009A4DA7"/>
    <w:rsid w:val="009A4E55"/>
    <w:rsid w:val="009A4EBC"/>
    <w:rsid w:val="009A5209"/>
    <w:rsid w:val="009A544A"/>
    <w:rsid w:val="009A57B9"/>
    <w:rsid w:val="009A5946"/>
    <w:rsid w:val="009A59D2"/>
    <w:rsid w:val="009A5CF9"/>
    <w:rsid w:val="009A5D48"/>
    <w:rsid w:val="009A5E13"/>
    <w:rsid w:val="009A65B8"/>
    <w:rsid w:val="009A676F"/>
    <w:rsid w:val="009A6D69"/>
    <w:rsid w:val="009A6D6B"/>
    <w:rsid w:val="009A7020"/>
    <w:rsid w:val="009A7129"/>
    <w:rsid w:val="009A74A3"/>
    <w:rsid w:val="009A77E9"/>
    <w:rsid w:val="009A7AC4"/>
    <w:rsid w:val="009A7E59"/>
    <w:rsid w:val="009B0992"/>
    <w:rsid w:val="009B1376"/>
    <w:rsid w:val="009B16B8"/>
    <w:rsid w:val="009B1DFF"/>
    <w:rsid w:val="009B23B9"/>
    <w:rsid w:val="009B2736"/>
    <w:rsid w:val="009B298C"/>
    <w:rsid w:val="009B29F0"/>
    <w:rsid w:val="009B2A50"/>
    <w:rsid w:val="009B2BF2"/>
    <w:rsid w:val="009B3591"/>
    <w:rsid w:val="009B3A62"/>
    <w:rsid w:val="009B3ADD"/>
    <w:rsid w:val="009B3E61"/>
    <w:rsid w:val="009B4080"/>
    <w:rsid w:val="009B435B"/>
    <w:rsid w:val="009B4BAB"/>
    <w:rsid w:val="009B4D05"/>
    <w:rsid w:val="009B4F64"/>
    <w:rsid w:val="009B50E6"/>
    <w:rsid w:val="009B51AB"/>
    <w:rsid w:val="009B5E07"/>
    <w:rsid w:val="009B63F8"/>
    <w:rsid w:val="009B6CFA"/>
    <w:rsid w:val="009B6E88"/>
    <w:rsid w:val="009B6EAF"/>
    <w:rsid w:val="009B70CA"/>
    <w:rsid w:val="009B745C"/>
    <w:rsid w:val="009B770D"/>
    <w:rsid w:val="009B775D"/>
    <w:rsid w:val="009B7E9E"/>
    <w:rsid w:val="009B7F94"/>
    <w:rsid w:val="009C00CC"/>
    <w:rsid w:val="009C02ED"/>
    <w:rsid w:val="009C0492"/>
    <w:rsid w:val="009C0C9A"/>
    <w:rsid w:val="009C0F0C"/>
    <w:rsid w:val="009C110A"/>
    <w:rsid w:val="009C12A5"/>
    <w:rsid w:val="009C1577"/>
    <w:rsid w:val="009C1B01"/>
    <w:rsid w:val="009C1C4D"/>
    <w:rsid w:val="009C1CA3"/>
    <w:rsid w:val="009C1E37"/>
    <w:rsid w:val="009C2D2C"/>
    <w:rsid w:val="009C3499"/>
    <w:rsid w:val="009C3634"/>
    <w:rsid w:val="009C3715"/>
    <w:rsid w:val="009C3DCA"/>
    <w:rsid w:val="009C3F33"/>
    <w:rsid w:val="009C3F75"/>
    <w:rsid w:val="009C4017"/>
    <w:rsid w:val="009C43EE"/>
    <w:rsid w:val="009C4417"/>
    <w:rsid w:val="009C4C7A"/>
    <w:rsid w:val="009C52A2"/>
    <w:rsid w:val="009C5570"/>
    <w:rsid w:val="009C5763"/>
    <w:rsid w:val="009C5C7A"/>
    <w:rsid w:val="009C5C84"/>
    <w:rsid w:val="009C5D60"/>
    <w:rsid w:val="009C6CD1"/>
    <w:rsid w:val="009C7203"/>
    <w:rsid w:val="009C7881"/>
    <w:rsid w:val="009C79CE"/>
    <w:rsid w:val="009C7F5C"/>
    <w:rsid w:val="009D0B4B"/>
    <w:rsid w:val="009D0BFF"/>
    <w:rsid w:val="009D0CB5"/>
    <w:rsid w:val="009D0D0C"/>
    <w:rsid w:val="009D0E12"/>
    <w:rsid w:val="009D10C3"/>
    <w:rsid w:val="009D27C0"/>
    <w:rsid w:val="009D2B71"/>
    <w:rsid w:val="009D3099"/>
    <w:rsid w:val="009D3120"/>
    <w:rsid w:val="009D31F1"/>
    <w:rsid w:val="009D34D4"/>
    <w:rsid w:val="009D3861"/>
    <w:rsid w:val="009D4909"/>
    <w:rsid w:val="009D4999"/>
    <w:rsid w:val="009D6078"/>
    <w:rsid w:val="009D7337"/>
    <w:rsid w:val="009D7350"/>
    <w:rsid w:val="009D757C"/>
    <w:rsid w:val="009D758C"/>
    <w:rsid w:val="009D7D8D"/>
    <w:rsid w:val="009E04C1"/>
    <w:rsid w:val="009E0604"/>
    <w:rsid w:val="009E082D"/>
    <w:rsid w:val="009E090B"/>
    <w:rsid w:val="009E0A3A"/>
    <w:rsid w:val="009E196D"/>
    <w:rsid w:val="009E198E"/>
    <w:rsid w:val="009E1A84"/>
    <w:rsid w:val="009E252D"/>
    <w:rsid w:val="009E27F1"/>
    <w:rsid w:val="009E2C41"/>
    <w:rsid w:val="009E2E1D"/>
    <w:rsid w:val="009E2EA7"/>
    <w:rsid w:val="009E30E2"/>
    <w:rsid w:val="009E3618"/>
    <w:rsid w:val="009E3BEE"/>
    <w:rsid w:val="009E45A7"/>
    <w:rsid w:val="009E478D"/>
    <w:rsid w:val="009E4B80"/>
    <w:rsid w:val="009E50CA"/>
    <w:rsid w:val="009E54E3"/>
    <w:rsid w:val="009E560E"/>
    <w:rsid w:val="009E57FF"/>
    <w:rsid w:val="009E5A1B"/>
    <w:rsid w:val="009E5D5F"/>
    <w:rsid w:val="009E5E99"/>
    <w:rsid w:val="009E63AC"/>
    <w:rsid w:val="009E6D48"/>
    <w:rsid w:val="009E7547"/>
    <w:rsid w:val="009E7692"/>
    <w:rsid w:val="009E7BB7"/>
    <w:rsid w:val="009E7DA5"/>
    <w:rsid w:val="009F0739"/>
    <w:rsid w:val="009F1546"/>
    <w:rsid w:val="009F1BBC"/>
    <w:rsid w:val="009F1E05"/>
    <w:rsid w:val="009F1E96"/>
    <w:rsid w:val="009F1EB1"/>
    <w:rsid w:val="009F20B1"/>
    <w:rsid w:val="009F2175"/>
    <w:rsid w:val="009F2306"/>
    <w:rsid w:val="009F2D52"/>
    <w:rsid w:val="009F2E4D"/>
    <w:rsid w:val="009F31D4"/>
    <w:rsid w:val="009F37F0"/>
    <w:rsid w:val="009F38F6"/>
    <w:rsid w:val="009F39AC"/>
    <w:rsid w:val="009F3B32"/>
    <w:rsid w:val="009F414A"/>
    <w:rsid w:val="009F41FC"/>
    <w:rsid w:val="009F461F"/>
    <w:rsid w:val="009F5488"/>
    <w:rsid w:val="009F55F5"/>
    <w:rsid w:val="009F571A"/>
    <w:rsid w:val="009F5AF3"/>
    <w:rsid w:val="009F5F19"/>
    <w:rsid w:val="009F60D2"/>
    <w:rsid w:val="009F62DE"/>
    <w:rsid w:val="009F7254"/>
    <w:rsid w:val="009F7CC3"/>
    <w:rsid w:val="00A002A4"/>
    <w:rsid w:val="00A006D8"/>
    <w:rsid w:val="00A007D8"/>
    <w:rsid w:val="00A00E0F"/>
    <w:rsid w:val="00A00E43"/>
    <w:rsid w:val="00A019AB"/>
    <w:rsid w:val="00A01D19"/>
    <w:rsid w:val="00A01DCD"/>
    <w:rsid w:val="00A01E2B"/>
    <w:rsid w:val="00A01F1D"/>
    <w:rsid w:val="00A02087"/>
    <w:rsid w:val="00A02554"/>
    <w:rsid w:val="00A026D3"/>
    <w:rsid w:val="00A02BAC"/>
    <w:rsid w:val="00A03A7F"/>
    <w:rsid w:val="00A03F28"/>
    <w:rsid w:val="00A0408A"/>
    <w:rsid w:val="00A046BC"/>
    <w:rsid w:val="00A04AFD"/>
    <w:rsid w:val="00A05075"/>
    <w:rsid w:val="00A056F2"/>
    <w:rsid w:val="00A058B9"/>
    <w:rsid w:val="00A05A7C"/>
    <w:rsid w:val="00A05C65"/>
    <w:rsid w:val="00A06280"/>
    <w:rsid w:val="00A06315"/>
    <w:rsid w:val="00A06350"/>
    <w:rsid w:val="00A06A7D"/>
    <w:rsid w:val="00A06C99"/>
    <w:rsid w:val="00A06EA5"/>
    <w:rsid w:val="00A06EAA"/>
    <w:rsid w:val="00A07061"/>
    <w:rsid w:val="00A073EE"/>
    <w:rsid w:val="00A07412"/>
    <w:rsid w:val="00A07BFD"/>
    <w:rsid w:val="00A07F32"/>
    <w:rsid w:val="00A100DF"/>
    <w:rsid w:val="00A1054B"/>
    <w:rsid w:val="00A107C8"/>
    <w:rsid w:val="00A108C9"/>
    <w:rsid w:val="00A10B30"/>
    <w:rsid w:val="00A11293"/>
    <w:rsid w:val="00A11678"/>
    <w:rsid w:val="00A11775"/>
    <w:rsid w:val="00A11D16"/>
    <w:rsid w:val="00A11EF4"/>
    <w:rsid w:val="00A12EA4"/>
    <w:rsid w:val="00A130C8"/>
    <w:rsid w:val="00A131BC"/>
    <w:rsid w:val="00A1337E"/>
    <w:rsid w:val="00A1340E"/>
    <w:rsid w:val="00A13502"/>
    <w:rsid w:val="00A140E0"/>
    <w:rsid w:val="00A1463C"/>
    <w:rsid w:val="00A14701"/>
    <w:rsid w:val="00A14A34"/>
    <w:rsid w:val="00A14BB6"/>
    <w:rsid w:val="00A15130"/>
    <w:rsid w:val="00A15229"/>
    <w:rsid w:val="00A152D3"/>
    <w:rsid w:val="00A15881"/>
    <w:rsid w:val="00A15AD1"/>
    <w:rsid w:val="00A15C39"/>
    <w:rsid w:val="00A15D46"/>
    <w:rsid w:val="00A16124"/>
    <w:rsid w:val="00A16149"/>
    <w:rsid w:val="00A16260"/>
    <w:rsid w:val="00A16473"/>
    <w:rsid w:val="00A16DDF"/>
    <w:rsid w:val="00A175ED"/>
    <w:rsid w:val="00A177AD"/>
    <w:rsid w:val="00A17C59"/>
    <w:rsid w:val="00A17CC3"/>
    <w:rsid w:val="00A17DAA"/>
    <w:rsid w:val="00A17FA8"/>
    <w:rsid w:val="00A20276"/>
    <w:rsid w:val="00A204C9"/>
    <w:rsid w:val="00A20893"/>
    <w:rsid w:val="00A20B16"/>
    <w:rsid w:val="00A20FE7"/>
    <w:rsid w:val="00A211DE"/>
    <w:rsid w:val="00A21303"/>
    <w:rsid w:val="00A21B01"/>
    <w:rsid w:val="00A21F97"/>
    <w:rsid w:val="00A2237D"/>
    <w:rsid w:val="00A228DE"/>
    <w:rsid w:val="00A22BD9"/>
    <w:rsid w:val="00A22F80"/>
    <w:rsid w:val="00A23202"/>
    <w:rsid w:val="00A23788"/>
    <w:rsid w:val="00A238FE"/>
    <w:rsid w:val="00A23C51"/>
    <w:rsid w:val="00A2432A"/>
    <w:rsid w:val="00A24450"/>
    <w:rsid w:val="00A24636"/>
    <w:rsid w:val="00A249DE"/>
    <w:rsid w:val="00A24A7C"/>
    <w:rsid w:val="00A24BD7"/>
    <w:rsid w:val="00A25252"/>
    <w:rsid w:val="00A2598E"/>
    <w:rsid w:val="00A25B77"/>
    <w:rsid w:val="00A25BBC"/>
    <w:rsid w:val="00A2605A"/>
    <w:rsid w:val="00A26594"/>
    <w:rsid w:val="00A26A42"/>
    <w:rsid w:val="00A26BE8"/>
    <w:rsid w:val="00A27057"/>
    <w:rsid w:val="00A277FF"/>
    <w:rsid w:val="00A278DC"/>
    <w:rsid w:val="00A27D4F"/>
    <w:rsid w:val="00A27E65"/>
    <w:rsid w:val="00A303E9"/>
    <w:rsid w:val="00A309F7"/>
    <w:rsid w:val="00A30A33"/>
    <w:rsid w:val="00A3126C"/>
    <w:rsid w:val="00A31473"/>
    <w:rsid w:val="00A317F9"/>
    <w:rsid w:val="00A3183F"/>
    <w:rsid w:val="00A31A07"/>
    <w:rsid w:val="00A31A96"/>
    <w:rsid w:val="00A31D4E"/>
    <w:rsid w:val="00A31DA6"/>
    <w:rsid w:val="00A31F75"/>
    <w:rsid w:val="00A3211C"/>
    <w:rsid w:val="00A32318"/>
    <w:rsid w:val="00A3255E"/>
    <w:rsid w:val="00A33055"/>
    <w:rsid w:val="00A330FD"/>
    <w:rsid w:val="00A331A5"/>
    <w:rsid w:val="00A3362A"/>
    <w:rsid w:val="00A3386C"/>
    <w:rsid w:val="00A33BBA"/>
    <w:rsid w:val="00A33D2B"/>
    <w:rsid w:val="00A33DF4"/>
    <w:rsid w:val="00A33FBA"/>
    <w:rsid w:val="00A340BD"/>
    <w:rsid w:val="00A343A2"/>
    <w:rsid w:val="00A34593"/>
    <w:rsid w:val="00A345B5"/>
    <w:rsid w:val="00A34766"/>
    <w:rsid w:val="00A348C4"/>
    <w:rsid w:val="00A3500F"/>
    <w:rsid w:val="00A3501F"/>
    <w:rsid w:val="00A3510C"/>
    <w:rsid w:val="00A35594"/>
    <w:rsid w:val="00A35737"/>
    <w:rsid w:val="00A35CB7"/>
    <w:rsid w:val="00A35E98"/>
    <w:rsid w:val="00A35F7D"/>
    <w:rsid w:val="00A36292"/>
    <w:rsid w:val="00A36D31"/>
    <w:rsid w:val="00A36D32"/>
    <w:rsid w:val="00A37453"/>
    <w:rsid w:val="00A37B50"/>
    <w:rsid w:val="00A37CD9"/>
    <w:rsid w:val="00A4024F"/>
    <w:rsid w:val="00A40665"/>
    <w:rsid w:val="00A40778"/>
    <w:rsid w:val="00A40C9C"/>
    <w:rsid w:val="00A4137A"/>
    <w:rsid w:val="00A41CC4"/>
    <w:rsid w:val="00A42CA2"/>
    <w:rsid w:val="00A42FC5"/>
    <w:rsid w:val="00A43205"/>
    <w:rsid w:val="00A435DA"/>
    <w:rsid w:val="00A437FB"/>
    <w:rsid w:val="00A43992"/>
    <w:rsid w:val="00A43C4B"/>
    <w:rsid w:val="00A4413F"/>
    <w:rsid w:val="00A4442B"/>
    <w:rsid w:val="00A4475B"/>
    <w:rsid w:val="00A44902"/>
    <w:rsid w:val="00A44B0E"/>
    <w:rsid w:val="00A44C67"/>
    <w:rsid w:val="00A456EB"/>
    <w:rsid w:val="00A459F6"/>
    <w:rsid w:val="00A45D6F"/>
    <w:rsid w:val="00A45E0E"/>
    <w:rsid w:val="00A46493"/>
    <w:rsid w:val="00A4687E"/>
    <w:rsid w:val="00A4741C"/>
    <w:rsid w:val="00A4776A"/>
    <w:rsid w:val="00A478B9"/>
    <w:rsid w:val="00A51111"/>
    <w:rsid w:val="00A5128E"/>
    <w:rsid w:val="00A51D36"/>
    <w:rsid w:val="00A51D66"/>
    <w:rsid w:val="00A52062"/>
    <w:rsid w:val="00A5222D"/>
    <w:rsid w:val="00A5229E"/>
    <w:rsid w:val="00A52417"/>
    <w:rsid w:val="00A528EF"/>
    <w:rsid w:val="00A52AF1"/>
    <w:rsid w:val="00A53678"/>
    <w:rsid w:val="00A53720"/>
    <w:rsid w:val="00A538E0"/>
    <w:rsid w:val="00A53BF8"/>
    <w:rsid w:val="00A54C47"/>
    <w:rsid w:val="00A552BF"/>
    <w:rsid w:val="00A553CB"/>
    <w:rsid w:val="00A553D6"/>
    <w:rsid w:val="00A555F3"/>
    <w:rsid w:val="00A5588A"/>
    <w:rsid w:val="00A56596"/>
    <w:rsid w:val="00A5689F"/>
    <w:rsid w:val="00A56D98"/>
    <w:rsid w:val="00A56FAB"/>
    <w:rsid w:val="00A5773A"/>
    <w:rsid w:val="00A57953"/>
    <w:rsid w:val="00A579A1"/>
    <w:rsid w:val="00A57E82"/>
    <w:rsid w:val="00A57E99"/>
    <w:rsid w:val="00A57EF5"/>
    <w:rsid w:val="00A602E6"/>
    <w:rsid w:val="00A615C3"/>
    <w:rsid w:val="00A61B45"/>
    <w:rsid w:val="00A61D7F"/>
    <w:rsid w:val="00A61F1A"/>
    <w:rsid w:val="00A62251"/>
    <w:rsid w:val="00A628A6"/>
    <w:rsid w:val="00A634D7"/>
    <w:rsid w:val="00A636F8"/>
    <w:rsid w:val="00A637CC"/>
    <w:rsid w:val="00A6387F"/>
    <w:rsid w:val="00A639D6"/>
    <w:rsid w:val="00A64136"/>
    <w:rsid w:val="00A64215"/>
    <w:rsid w:val="00A64411"/>
    <w:rsid w:val="00A64893"/>
    <w:rsid w:val="00A6493B"/>
    <w:rsid w:val="00A64C1A"/>
    <w:rsid w:val="00A64C91"/>
    <w:rsid w:val="00A64F04"/>
    <w:rsid w:val="00A64F05"/>
    <w:rsid w:val="00A6517C"/>
    <w:rsid w:val="00A65429"/>
    <w:rsid w:val="00A655D0"/>
    <w:rsid w:val="00A65A4F"/>
    <w:rsid w:val="00A65EBD"/>
    <w:rsid w:val="00A66281"/>
    <w:rsid w:val="00A66F7B"/>
    <w:rsid w:val="00A6718D"/>
    <w:rsid w:val="00A6784C"/>
    <w:rsid w:val="00A67B0C"/>
    <w:rsid w:val="00A70599"/>
    <w:rsid w:val="00A70875"/>
    <w:rsid w:val="00A70B9B"/>
    <w:rsid w:val="00A712D6"/>
    <w:rsid w:val="00A7184B"/>
    <w:rsid w:val="00A7210A"/>
    <w:rsid w:val="00A72154"/>
    <w:rsid w:val="00A72612"/>
    <w:rsid w:val="00A7316E"/>
    <w:rsid w:val="00A73508"/>
    <w:rsid w:val="00A73855"/>
    <w:rsid w:val="00A73E64"/>
    <w:rsid w:val="00A74457"/>
    <w:rsid w:val="00A74478"/>
    <w:rsid w:val="00A745D2"/>
    <w:rsid w:val="00A74D44"/>
    <w:rsid w:val="00A74D83"/>
    <w:rsid w:val="00A751EF"/>
    <w:rsid w:val="00A7533F"/>
    <w:rsid w:val="00A76361"/>
    <w:rsid w:val="00A7661B"/>
    <w:rsid w:val="00A7699A"/>
    <w:rsid w:val="00A7699B"/>
    <w:rsid w:val="00A76B41"/>
    <w:rsid w:val="00A76C37"/>
    <w:rsid w:val="00A76C46"/>
    <w:rsid w:val="00A776BD"/>
    <w:rsid w:val="00A77E43"/>
    <w:rsid w:val="00A77F1E"/>
    <w:rsid w:val="00A8062C"/>
    <w:rsid w:val="00A80736"/>
    <w:rsid w:val="00A80A72"/>
    <w:rsid w:val="00A80C94"/>
    <w:rsid w:val="00A81784"/>
    <w:rsid w:val="00A81C31"/>
    <w:rsid w:val="00A81D10"/>
    <w:rsid w:val="00A82548"/>
    <w:rsid w:val="00A82573"/>
    <w:rsid w:val="00A82B9B"/>
    <w:rsid w:val="00A830F3"/>
    <w:rsid w:val="00A83C13"/>
    <w:rsid w:val="00A83F2D"/>
    <w:rsid w:val="00A841DF"/>
    <w:rsid w:val="00A84E77"/>
    <w:rsid w:val="00A84F16"/>
    <w:rsid w:val="00A85780"/>
    <w:rsid w:val="00A85AEA"/>
    <w:rsid w:val="00A862D7"/>
    <w:rsid w:val="00A86516"/>
    <w:rsid w:val="00A865D5"/>
    <w:rsid w:val="00A87146"/>
    <w:rsid w:val="00A8761F"/>
    <w:rsid w:val="00A87EC4"/>
    <w:rsid w:val="00A9022C"/>
    <w:rsid w:val="00A902C3"/>
    <w:rsid w:val="00A90B4D"/>
    <w:rsid w:val="00A90C92"/>
    <w:rsid w:val="00A90D49"/>
    <w:rsid w:val="00A90DFB"/>
    <w:rsid w:val="00A9115A"/>
    <w:rsid w:val="00A91B8B"/>
    <w:rsid w:val="00A91C2E"/>
    <w:rsid w:val="00A91D6A"/>
    <w:rsid w:val="00A91FEE"/>
    <w:rsid w:val="00A92365"/>
    <w:rsid w:val="00A92546"/>
    <w:rsid w:val="00A9276A"/>
    <w:rsid w:val="00A92779"/>
    <w:rsid w:val="00A928B5"/>
    <w:rsid w:val="00A93308"/>
    <w:rsid w:val="00A933AE"/>
    <w:rsid w:val="00A93428"/>
    <w:rsid w:val="00A936F8"/>
    <w:rsid w:val="00A9381F"/>
    <w:rsid w:val="00A93827"/>
    <w:rsid w:val="00A93927"/>
    <w:rsid w:val="00A93AE6"/>
    <w:rsid w:val="00A93B96"/>
    <w:rsid w:val="00A93BD8"/>
    <w:rsid w:val="00A93C19"/>
    <w:rsid w:val="00A93DE9"/>
    <w:rsid w:val="00A947B8"/>
    <w:rsid w:val="00A94869"/>
    <w:rsid w:val="00A95070"/>
    <w:rsid w:val="00A951BE"/>
    <w:rsid w:val="00A954F2"/>
    <w:rsid w:val="00A957A5"/>
    <w:rsid w:val="00A95846"/>
    <w:rsid w:val="00A95E91"/>
    <w:rsid w:val="00A96280"/>
    <w:rsid w:val="00A96522"/>
    <w:rsid w:val="00A96636"/>
    <w:rsid w:val="00A9699C"/>
    <w:rsid w:val="00A97613"/>
    <w:rsid w:val="00A9780F"/>
    <w:rsid w:val="00A97CA6"/>
    <w:rsid w:val="00AA060E"/>
    <w:rsid w:val="00AA0858"/>
    <w:rsid w:val="00AA100B"/>
    <w:rsid w:val="00AA13B2"/>
    <w:rsid w:val="00AA1980"/>
    <w:rsid w:val="00AA1FAF"/>
    <w:rsid w:val="00AA1FB5"/>
    <w:rsid w:val="00AA1FCF"/>
    <w:rsid w:val="00AA2047"/>
    <w:rsid w:val="00AA2A36"/>
    <w:rsid w:val="00AA2AFF"/>
    <w:rsid w:val="00AA2D3C"/>
    <w:rsid w:val="00AA2FB8"/>
    <w:rsid w:val="00AA3053"/>
    <w:rsid w:val="00AA3436"/>
    <w:rsid w:val="00AA35BF"/>
    <w:rsid w:val="00AA3988"/>
    <w:rsid w:val="00AA3E0A"/>
    <w:rsid w:val="00AA3E0E"/>
    <w:rsid w:val="00AA4221"/>
    <w:rsid w:val="00AA4234"/>
    <w:rsid w:val="00AA48A6"/>
    <w:rsid w:val="00AA4AD8"/>
    <w:rsid w:val="00AA4BD6"/>
    <w:rsid w:val="00AA5007"/>
    <w:rsid w:val="00AA5282"/>
    <w:rsid w:val="00AA53E2"/>
    <w:rsid w:val="00AA543C"/>
    <w:rsid w:val="00AA5476"/>
    <w:rsid w:val="00AA55E6"/>
    <w:rsid w:val="00AA5C89"/>
    <w:rsid w:val="00AA6881"/>
    <w:rsid w:val="00AA696A"/>
    <w:rsid w:val="00AA6ED5"/>
    <w:rsid w:val="00AA6F58"/>
    <w:rsid w:val="00AA7173"/>
    <w:rsid w:val="00AA795B"/>
    <w:rsid w:val="00AA7A0C"/>
    <w:rsid w:val="00AA7A3A"/>
    <w:rsid w:val="00AA7A3E"/>
    <w:rsid w:val="00AA7E87"/>
    <w:rsid w:val="00AA7F8D"/>
    <w:rsid w:val="00AB0058"/>
    <w:rsid w:val="00AB0392"/>
    <w:rsid w:val="00AB0575"/>
    <w:rsid w:val="00AB0767"/>
    <w:rsid w:val="00AB101F"/>
    <w:rsid w:val="00AB126D"/>
    <w:rsid w:val="00AB1F20"/>
    <w:rsid w:val="00AB262D"/>
    <w:rsid w:val="00AB28A8"/>
    <w:rsid w:val="00AB3086"/>
    <w:rsid w:val="00AB32B3"/>
    <w:rsid w:val="00AB3792"/>
    <w:rsid w:val="00AB3F12"/>
    <w:rsid w:val="00AB4015"/>
    <w:rsid w:val="00AB42D9"/>
    <w:rsid w:val="00AB51D5"/>
    <w:rsid w:val="00AB5292"/>
    <w:rsid w:val="00AB5A40"/>
    <w:rsid w:val="00AB5ACC"/>
    <w:rsid w:val="00AB5B19"/>
    <w:rsid w:val="00AB5D3F"/>
    <w:rsid w:val="00AB5EE0"/>
    <w:rsid w:val="00AB6004"/>
    <w:rsid w:val="00AB605C"/>
    <w:rsid w:val="00AB60FC"/>
    <w:rsid w:val="00AB6656"/>
    <w:rsid w:val="00AB6912"/>
    <w:rsid w:val="00AB6B07"/>
    <w:rsid w:val="00AB6F9D"/>
    <w:rsid w:val="00AB74CC"/>
    <w:rsid w:val="00AB7933"/>
    <w:rsid w:val="00AC001E"/>
    <w:rsid w:val="00AC0369"/>
    <w:rsid w:val="00AC0697"/>
    <w:rsid w:val="00AC0722"/>
    <w:rsid w:val="00AC0FF4"/>
    <w:rsid w:val="00AC1032"/>
    <w:rsid w:val="00AC1484"/>
    <w:rsid w:val="00AC1709"/>
    <w:rsid w:val="00AC1B71"/>
    <w:rsid w:val="00AC245F"/>
    <w:rsid w:val="00AC334D"/>
    <w:rsid w:val="00AC3441"/>
    <w:rsid w:val="00AC37C4"/>
    <w:rsid w:val="00AC3839"/>
    <w:rsid w:val="00AC4668"/>
    <w:rsid w:val="00AC49FE"/>
    <w:rsid w:val="00AC5300"/>
    <w:rsid w:val="00AC5369"/>
    <w:rsid w:val="00AC553B"/>
    <w:rsid w:val="00AC59BE"/>
    <w:rsid w:val="00AC6961"/>
    <w:rsid w:val="00AC698A"/>
    <w:rsid w:val="00AC6D6E"/>
    <w:rsid w:val="00AC6DF9"/>
    <w:rsid w:val="00AC711F"/>
    <w:rsid w:val="00AC7287"/>
    <w:rsid w:val="00AC7678"/>
    <w:rsid w:val="00AC7AD9"/>
    <w:rsid w:val="00AC7DC5"/>
    <w:rsid w:val="00AD0224"/>
    <w:rsid w:val="00AD0326"/>
    <w:rsid w:val="00AD0536"/>
    <w:rsid w:val="00AD0683"/>
    <w:rsid w:val="00AD0A36"/>
    <w:rsid w:val="00AD1381"/>
    <w:rsid w:val="00AD139E"/>
    <w:rsid w:val="00AD1AC9"/>
    <w:rsid w:val="00AD24D8"/>
    <w:rsid w:val="00AD25A6"/>
    <w:rsid w:val="00AD2709"/>
    <w:rsid w:val="00AD2825"/>
    <w:rsid w:val="00AD294A"/>
    <w:rsid w:val="00AD2ED3"/>
    <w:rsid w:val="00AD2FE7"/>
    <w:rsid w:val="00AD30D1"/>
    <w:rsid w:val="00AD319B"/>
    <w:rsid w:val="00AD32A2"/>
    <w:rsid w:val="00AD33B6"/>
    <w:rsid w:val="00AD3725"/>
    <w:rsid w:val="00AD3E3F"/>
    <w:rsid w:val="00AD45D6"/>
    <w:rsid w:val="00AD4683"/>
    <w:rsid w:val="00AD4E85"/>
    <w:rsid w:val="00AD523D"/>
    <w:rsid w:val="00AD5243"/>
    <w:rsid w:val="00AD5A2F"/>
    <w:rsid w:val="00AD5CBE"/>
    <w:rsid w:val="00AD637C"/>
    <w:rsid w:val="00AD648F"/>
    <w:rsid w:val="00AD660D"/>
    <w:rsid w:val="00AD6753"/>
    <w:rsid w:val="00AD6CE8"/>
    <w:rsid w:val="00AD6E52"/>
    <w:rsid w:val="00AD708F"/>
    <w:rsid w:val="00AD70B5"/>
    <w:rsid w:val="00AD7355"/>
    <w:rsid w:val="00AD74EE"/>
    <w:rsid w:val="00AD774A"/>
    <w:rsid w:val="00AD7D4D"/>
    <w:rsid w:val="00AD7E5A"/>
    <w:rsid w:val="00AD7FB7"/>
    <w:rsid w:val="00AE00A1"/>
    <w:rsid w:val="00AE0124"/>
    <w:rsid w:val="00AE02A8"/>
    <w:rsid w:val="00AE05E0"/>
    <w:rsid w:val="00AE1193"/>
    <w:rsid w:val="00AE1B43"/>
    <w:rsid w:val="00AE1CFE"/>
    <w:rsid w:val="00AE1E76"/>
    <w:rsid w:val="00AE2225"/>
    <w:rsid w:val="00AE25EF"/>
    <w:rsid w:val="00AE26B0"/>
    <w:rsid w:val="00AE2BCD"/>
    <w:rsid w:val="00AE2C35"/>
    <w:rsid w:val="00AE3FCC"/>
    <w:rsid w:val="00AE43AD"/>
    <w:rsid w:val="00AE43E1"/>
    <w:rsid w:val="00AE48B7"/>
    <w:rsid w:val="00AE4E91"/>
    <w:rsid w:val="00AE5156"/>
    <w:rsid w:val="00AE55AF"/>
    <w:rsid w:val="00AE55B7"/>
    <w:rsid w:val="00AE5F27"/>
    <w:rsid w:val="00AE66FF"/>
    <w:rsid w:val="00AE6799"/>
    <w:rsid w:val="00AE67C1"/>
    <w:rsid w:val="00AE6A95"/>
    <w:rsid w:val="00AE6EF2"/>
    <w:rsid w:val="00AE6F8F"/>
    <w:rsid w:val="00AE7350"/>
    <w:rsid w:val="00AE74E0"/>
    <w:rsid w:val="00AE7E69"/>
    <w:rsid w:val="00AF0331"/>
    <w:rsid w:val="00AF04B7"/>
    <w:rsid w:val="00AF06E8"/>
    <w:rsid w:val="00AF0708"/>
    <w:rsid w:val="00AF0C23"/>
    <w:rsid w:val="00AF0FAE"/>
    <w:rsid w:val="00AF14B0"/>
    <w:rsid w:val="00AF166C"/>
    <w:rsid w:val="00AF1804"/>
    <w:rsid w:val="00AF2408"/>
    <w:rsid w:val="00AF2AFC"/>
    <w:rsid w:val="00AF2B2C"/>
    <w:rsid w:val="00AF3222"/>
    <w:rsid w:val="00AF3944"/>
    <w:rsid w:val="00AF3A8D"/>
    <w:rsid w:val="00AF3BE3"/>
    <w:rsid w:val="00AF3F89"/>
    <w:rsid w:val="00AF44A2"/>
    <w:rsid w:val="00AF46E7"/>
    <w:rsid w:val="00AF55A5"/>
    <w:rsid w:val="00AF59E8"/>
    <w:rsid w:val="00AF65D6"/>
    <w:rsid w:val="00AF6DD0"/>
    <w:rsid w:val="00AF7662"/>
    <w:rsid w:val="00AF7CD6"/>
    <w:rsid w:val="00AF7F4A"/>
    <w:rsid w:val="00B00730"/>
    <w:rsid w:val="00B010D4"/>
    <w:rsid w:val="00B011E5"/>
    <w:rsid w:val="00B0128F"/>
    <w:rsid w:val="00B0161F"/>
    <w:rsid w:val="00B018A7"/>
    <w:rsid w:val="00B01D6E"/>
    <w:rsid w:val="00B01F27"/>
    <w:rsid w:val="00B025DF"/>
    <w:rsid w:val="00B0329D"/>
    <w:rsid w:val="00B035C9"/>
    <w:rsid w:val="00B03639"/>
    <w:rsid w:val="00B0371F"/>
    <w:rsid w:val="00B03915"/>
    <w:rsid w:val="00B04458"/>
    <w:rsid w:val="00B05219"/>
    <w:rsid w:val="00B05675"/>
    <w:rsid w:val="00B05723"/>
    <w:rsid w:val="00B05AE1"/>
    <w:rsid w:val="00B05B06"/>
    <w:rsid w:val="00B05C8E"/>
    <w:rsid w:val="00B05DD9"/>
    <w:rsid w:val="00B05DE0"/>
    <w:rsid w:val="00B066EC"/>
    <w:rsid w:val="00B06D22"/>
    <w:rsid w:val="00B07D33"/>
    <w:rsid w:val="00B10046"/>
    <w:rsid w:val="00B106A7"/>
    <w:rsid w:val="00B109A0"/>
    <w:rsid w:val="00B10B7E"/>
    <w:rsid w:val="00B10DC6"/>
    <w:rsid w:val="00B11349"/>
    <w:rsid w:val="00B11789"/>
    <w:rsid w:val="00B12048"/>
    <w:rsid w:val="00B1206F"/>
    <w:rsid w:val="00B1212E"/>
    <w:rsid w:val="00B12C81"/>
    <w:rsid w:val="00B12D69"/>
    <w:rsid w:val="00B137E5"/>
    <w:rsid w:val="00B139A0"/>
    <w:rsid w:val="00B13BD1"/>
    <w:rsid w:val="00B13CA2"/>
    <w:rsid w:val="00B14D66"/>
    <w:rsid w:val="00B150C0"/>
    <w:rsid w:val="00B1570A"/>
    <w:rsid w:val="00B15BF9"/>
    <w:rsid w:val="00B163CB"/>
    <w:rsid w:val="00B17AB6"/>
    <w:rsid w:val="00B17CDB"/>
    <w:rsid w:val="00B17F9A"/>
    <w:rsid w:val="00B20149"/>
    <w:rsid w:val="00B209FD"/>
    <w:rsid w:val="00B20DBE"/>
    <w:rsid w:val="00B210C2"/>
    <w:rsid w:val="00B218CE"/>
    <w:rsid w:val="00B21DCB"/>
    <w:rsid w:val="00B22043"/>
    <w:rsid w:val="00B225E3"/>
    <w:rsid w:val="00B22D8B"/>
    <w:rsid w:val="00B22F79"/>
    <w:rsid w:val="00B23392"/>
    <w:rsid w:val="00B235F7"/>
    <w:rsid w:val="00B23645"/>
    <w:rsid w:val="00B23A71"/>
    <w:rsid w:val="00B23CB1"/>
    <w:rsid w:val="00B23EE5"/>
    <w:rsid w:val="00B23FA9"/>
    <w:rsid w:val="00B24117"/>
    <w:rsid w:val="00B249C3"/>
    <w:rsid w:val="00B24A46"/>
    <w:rsid w:val="00B24B9B"/>
    <w:rsid w:val="00B24BE4"/>
    <w:rsid w:val="00B24EFE"/>
    <w:rsid w:val="00B2519B"/>
    <w:rsid w:val="00B2533A"/>
    <w:rsid w:val="00B2547E"/>
    <w:rsid w:val="00B2595A"/>
    <w:rsid w:val="00B25ED1"/>
    <w:rsid w:val="00B266C1"/>
    <w:rsid w:val="00B2671A"/>
    <w:rsid w:val="00B267C3"/>
    <w:rsid w:val="00B267C8"/>
    <w:rsid w:val="00B2694A"/>
    <w:rsid w:val="00B2716F"/>
    <w:rsid w:val="00B273D7"/>
    <w:rsid w:val="00B274CF"/>
    <w:rsid w:val="00B30016"/>
    <w:rsid w:val="00B30A9E"/>
    <w:rsid w:val="00B310C2"/>
    <w:rsid w:val="00B31A1D"/>
    <w:rsid w:val="00B31A5E"/>
    <w:rsid w:val="00B31B18"/>
    <w:rsid w:val="00B3209A"/>
    <w:rsid w:val="00B3222F"/>
    <w:rsid w:val="00B324A8"/>
    <w:rsid w:val="00B3279C"/>
    <w:rsid w:val="00B32CEA"/>
    <w:rsid w:val="00B32E05"/>
    <w:rsid w:val="00B32E86"/>
    <w:rsid w:val="00B335BF"/>
    <w:rsid w:val="00B336F8"/>
    <w:rsid w:val="00B33906"/>
    <w:rsid w:val="00B33C43"/>
    <w:rsid w:val="00B342E0"/>
    <w:rsid w:val="00B349E9"/>
    <w:rsid w:val="00B35083"/>
    <w:rsid w:val="00B35359"/>
    <w:rsid w:val="00B35737"/>
    <w:rsid w:val="00B35D71"/>
    <w:rsid w:val="00B366C5"/>
    <w:rsid w:val="00B36B40"/>
    <w:rsid w:val="00B36CFE"/>
    <w:rsid w:val="00B36EC7"/>
    <w:rsid w:val="00B370E2"/>
    <w:rsid w:val="00B37759"/>
    <w:rsid w:val="00B378DE"/>
    <w:rsid w:val="00B400E2"/>
    <w:rsid w:val="00B40B2E"/>
    <w:rsid w:val="00B40E92"/>
    <w:rsid w:val="00B40EA6"/>
    <w:rsid w:val="00B41173"/>
    <w:rsid w:val="00B42906"/>
    <w:rsid w:val="00B42D0D"/>
    <w:rsid w:val="00B43481"/>
    <w:rsid w:val="00B434EA"/>
    <w:rsid w:val="00B435C9"/>
    <w:rsid w:val="00B4380C"/>
    <w:rsid w:val="00B43958"/>
    <w:rsid w:val="00B43A52"/>
    <w:rsid w:val="00B43A67"/>
    <w:rsid w:val="00B43C52"/>
    <w:rsid w:val="00B43D88"/>
    <w:rsid w:val="00B43F56"/>
    <w:rsid w:val="00B441E2"/>
    <w:rsid w:val="00B4421B"/>
    <w:rsid w:val="00B4431E"/>
    <w:rsid w:val="00B44B7F"/>
    <w:rsid w:val="00B44BD1"/>
    <w:rsid w:val="00B4511A"/>
    <w:rsid w:val="00B45224"/>
    <w:rsid w:val="00B45788"/>
    <w:rsid w:val="00B45882"/>
    <w:rsid w:val="00B4590A"/>
    <w:rsid w:val="00B45B09"/>
    <w:rsid w:val="00B45B24"/>
    <w:rsid w:val="00B45E49"/>
    <w:rsid w:val="00B46897"/>
    <w:rsid w:val="00B4730E"/>
    <w:rsid w:val="00B477DE"/>
    <w:rsid w:val="00B47A52"/>
    <w:rsid w:val="00B47FB4"/>
    <w:rsid w:val="00B5025C"/>
    <w:rsid w:val="00B5098C"/>
    <w:rsid w:val="00B50F54"/>
    <w:rsid w:val="00B51779"/>
    <w:rsid w:val="00B51C0D"/>
    <w:rsid w:val="00B52292"/>
    <w:rsid w:val="00B52D50"/>
    <w:rsid w:val="00B53205"/>
    <w:rsid w:val="00B53601"/>
    <w:rsid w:val="00B53A8F"/>
    <w:rsid w:val="00B53B14"/>
    <w:rsid w:val="00B53C61"/>
    <w:rsid w:val="00B53D9D"/>
    <w:rsid w:val="00B541A5"/>
    <w:rsid w:val="00B54703"/>
    <w:rsid w:val="00B549D1"/>
    <w:rsid w:val="00B54AA0"/>
    <w:rsid w:val="00B54AB7"/>
    <w:rsid w:val="00B54E3A"/>
    <w:rsid w:val="00B54F51"/>
    <w:rsid w:val="00B555AB"/>
    <w:rsid w:val="00B557DC"/>
    <w:rsid w:val="00B55E7C"/>
    <w:rsid w:val="00B56105"/>
    <w:rsid w:val="00B564DB"/>
    <w:rsid w:val="00B56A9E"/>
    <w:rsid w:val="00B56D38"/>
    <w:rsid w:val="00B5707F"/>
    <w:rsid w:val="00B570DF"/>
    <w:rsid w:val="00B578E0"/>
    <w:rsid w:val="00B57946"/>
    <w:rsid w:val="00B6027D"/>
    <w:rsid w:val="00B60509"/>
    <w:rsid w:val="00B60AA3"/>
    <w:rsid w:val="00B6143D"/>
    <w:rsid w:val="00B61FFE"/>
    <w:rsid w:val="00B62318"/>
    <w:rsid w:val="00B6235A"/>
    <w:rsid w:val="00B6245B"/>
    <w:rsid w:val="00B6266B"/>
    <w:rsid w:val="00B632E2"/>
    <w:rsid w:val="00B63AEC"/>
    <w:rsid w:val="00B63DC6"/>
    <w:rsid w:val="00B63E47"/>
    <w:rsid w:val="00B641EB"/>
    <w:rsid w:val="00B64420"/>
    <w:rsid w:val="00B6444F"/>
    <w:rsid w:val="00B64DEB"/>
    <w:rsid w:val="00B64F8C"/>
    <w:rsid w:val="00B65172"/>
    <w:rsid w:val="00B65A72"/>
    <w:rsid w:val="00B65C1F"/>
    <w:rsid w:val="00B65D12"/>
    <w:rsid w:val="00B65EA3"/>
    <w:rsid w:val="00B6608A"/>
    <w:rsid w:val="00B66452"/>
    <w:rsid w:val="00B667C0"/>
    <w:rsid w:val="00B66C23"/>
    <w:rsid w:val="00B66E19"/>
    <w:rsid w:val="00B67105"/>
    <w:rsid w:val="00B672AA"/>
    <w:rsid w:val="00B6767B"/>
    <w:rsid w:val="00B67979"/>
    <w:rsid w:val="00B67AC9"/>
    <w:rsid w:val="00B67CF2"/>
    <w:rsid w:val="00B67FF2"/>
    <w:rsid w:val="00B707AA"/>
    <w:rsid w:val="00B708BD"/>
    <w:rsid w:val="00B715EF"/>
    <w:rsid w:val="00B71F91"/>
    <w:rsid w:val="00B72186"/>
    <w:rsid w:val="00B7228D"/>
    <w:rsid w:val="00B72557"/>
    <w:rsid w:val="00B72752"/>
    <w:rsid w:val="00B72DFD"/>
    <w:rsid w:val="00B7358B"/>
    <w:rsid w:val="00B7389B"/>
    <w:rsid w:val="00B73A20"/>
    <w:rsid w:val="00B74926"/>
    <w:rsid w:val="00B7508F"/>
    <w:rsid w:val="00B750C0"/>
    <w:rsid w:val="00B7542D"/>
    <w:rsid w:val="00B75733"/>
    <w:rsid w:val="00B759C7"/>
    <w:rsid w:val="00B75AA3"/>
    <w:rsid w:val="00B75F46"/>
    <w:rsid w:val="00B76582"/>
    <w:rsid w:val="00B76B09"/>
    <w:rsid w:val="00B77B13"/>
    <w:rsid w:val="00B77B63"/>
    <w:rsid w:val="00B77E29"/>
    <w:rsid w:val="00B8027D"/>
    <w:rsid w:val="00B80B2F"/>
    <w:rsid w:val="00B816DC"/>
    <w:rsid w:val="00B8266D"/>
    <w:rsid w:val="00B8361E"/>
    <w:rsid w:val="00B837E6"/>
    <w:rsid w:val="00B8410C"/>
    <w:rsid w:val="00B841BB"/>
    <w:rsid w:val="00B848F0"/>
    <w:rsid w:val="00B84A6A"/>
    <w:rsid w:val="00B84B86"/>
    <w:rsid w:val="00B84E52"/>
    <w:rsid w:val="00B84FA1"/>
    <w:rsid w:val="00B85708"/>
    <w:rsid w:val="00B85738"/>
    <w:rsid w:val="00B85BFA"/>
    <w:rsid w:val="00B86093"/>
    <w:rsid w:val="00B86246"/>
    <w:rsid w:val="00B86292"/>
    <w:rsid w:val="00B86447"/>
    <w:rsid w:val="00B8656A"/>
    <w:rsid w:val="00B865F2"/>
    <w:rsid w:val="00B86780"/>
    <w:rsid w:val="00B86D3A"/>
    <w:rsid w:val="00B86FC3"/>
    <w:rsid w:val="00B87172"/>
    <w:rsid w:val="00B87545"/>
    <w:rsid w:val="00B87888"/>
    <w:rsid w:val="00B87D11"/>
    <w:rsid w:val="00B87E56"/>
    <w:rsid w:val="00B900C7"/>
    <w:rsid w:val="00B90999"/>
    <w:rsid w:val="00B90E65"/>
    <w:rsid w:val="00B91253"/>
    <w:rsid w:val="00B92C6D"/>
    <w:rsid w:val="00B92DE7"/>
    <w:rsid w:val="00B92EF0"/>
    <w:rsid w:val="00B9301C"/>
    <w:rsid w:val="00B93040"/>
    <w:rsid w:val="00B932E9"/>
    <w:rsid w:val="00B93336"/>
    <w:rsid w:val="00B93998"/>
    <w:rsid w:val="00B94168"/>
    <w:rsid w:val="00B9495A"/>
    <w:rsid w:val="00B94E77"/>
    <w:rsid w:val="00B94EA4"/>
    <w:rsid w:val="00B95329"/>
    <w:rsid w:val="00B95411"/>
    <w:rsid w:val="00B954DA"/>
    <w:rsid w:val="00B958C9"/>
    <w:rsid w:val="00B96035"/>
    <w:rsid w:val="00B96648"/>
    <w:rsid w:val="00B96D68"/>
    <w:rsid w:val="00B97719"/>
    <w:rsid w:val="00BA0D23"/>
    <w:rsid w:val="00BA1371"/>
    <w:rsid w:val="00BA15CE"/>
    <w:rsid w:val="00BA1C97"/>
    <w:rsid w:val="00BA22B2"/>
    <w:rsid w:val="00BA2DFA"/>
    <w:rsid w:val="00BA2F0F"/>
    <w:rsid w:val="00BA3180"/>
    <w:rsid w:val="00BA3C54"/>
    <w:rsid w:val="00BA4102"/>
    <w:rsid w:val="00BA4587"/>
    <w:rsid w:val="00BA4A08"/>
    <w:rsid w:val="00BA5027"/>
    <w:rsid w:val="00BA5499"/>
    <w:rsid w:val="00BA5920"/>
    <w:rsid w:val="00BA5948"/>
    <w:rsid w:val="00BA5DC3"/>
    <w:rsid w:val="00BA6143"/>
    <w:rsid w:val="00BA6265"/>
    <w:rsid w:val="00BA65D6"/>
    <w:rsid w:val="00BA66EA"/>
    <w:rsid w:val="00BA6781"/>
    <w:rsid w:val="00BA6844"/>
    <w:rsid w:val="00BA6AB4"/>
    <w:rsid w:val="00BA6BD1"/>
    <w:rsid w:val="00BA753E"/>
    <w:rsid w:val="00BA7558"/>
    <w:rsid w:val="00BA78E7"/>
    <w:rsid w:val="00BA7BB7"/>
    <w:rsid w:val="00BA7C21"/>
    <w:rsid w:val="00BA7F2D"/>
    <w:rsid w:val="00BB0059"/>
    <w:rsid w:val="00BB069D"/>
    <w:rsid w:val="00BB0B5E"/>
    <w:rsid w:val="00BB0D2C"/>
    <w:rsid w:val="00BB125D"/>
    <w:rsid w:val="00BB1368"/>
    <w:rsid w:val="00BB22BB"/>
    <w:rsid w:val="00BB2575"/>
    <w:rsid w:val="00BB2A0F"/>
    <w:rsid w:val="00BB2C22"/>
    <w:rsid w:val="00BB30B5"/>
    <w:rsid w:val="00BB383F"/>
    <w:rsid w:val="00BB3865"/>
    <w:rsid w:val="00BB3915"/>
    <w:rsid w:val="00BB3A69"/>
    <w:rsid w:val="00BB461D"/>
    <w:rsid w:val="00BB47CB"/>
    <w:rsid w:val="00BB4919"/>
    <w:rsid w:val="00BB4B3A"/>
    <w:rsid w:val="00BB4B57"/>
    <w:rsid w:val="00BB4B83"/>
    <w:rsid w:val="00BB4C67"/>
    <w:rsid w:val="00BB4EEF"/>
    <w:rsid w:val="00BB52B0"/>
    <w:rsid w:val="00BB532F"/>
    <w:rsid w:val="00BB59A7"/>
    <w:rsid w:val="00BB5A1B"/>
    <w:rsid w:val="00BB5A9B"/>
    <w:rsid w:val="00BB6018"/>
    <w:rsid w:val="00BB61BC"/>
    <w:rsid w:val="00BB66B9"/>
    <w:rsid w:val="00BB66FF"/>
    <w:rsid w:val="00BB68BF"/>
    <w:rsid w:val="00BB72E9"/>
    <w:rsid w:val="00BC018C"/>
    <w:rsid w:val="00BC0190"/>
    <w:rsid w:val="00BC04C6"/>
    <w:rsid w:val="00BC0574"/>
    <w:rsid w:val="00BC07A0"/>
    <w:rsid w:val="00BC0BF4"/>
    <w:rsid w:val="00BC0E95"/>
    <w:rsid w:val="00BC1613"/>
    <w:rsid w:val="00BC1977"/>
    <w:rsid w:val="00BC1AFA"/>
    <w:rsid w:val="00BC1B16"/>
    <w:rsid w:val="00BC2238"/>
    <w:rsid w:val="00BC23B3"/>
    <w:rsid w:val="00BC2D9A"/>
    <w:rsid w:val="00BC2F03"/>
    <w:rsid w:val="00BC3426"/>
    <w:rsid w:val="00BC36E0"/>
    <w:rsid w:val="00BC3AAB"/>
    <w:rsid w:val="00BC3E63"/>
    <w:rsid w:val="00BC421B"/>
    <w:rsid w:val="00BC44B9"/>
    <w:rsid w:val="00BC4723"/>
    <w:rsid w:val="00BC4D57"/>
    <w:rsid w:val="00BC558A"/>
    <w:rsid w:val="00BC601A"/>
    <w:rsid w:val="00BC6654"/>
    <w:rsid w:val="00BC66DE"/>
    <w:rsid w:val="00BC7434"/>
    <w:rsid w:val="00BC7D42"/>
    <w:rsid w:val="00BD01B8"/>
    <w:rsid w:val="00BD09E2"/>
    <w:rsid w:val="00BD0E74"/>
    <w:rsid w:val="00BD0F1B"/>
    <w:rsid w:val="00BD10A2"/>
    <w:rsid w:val="00BD11AB"/>
    <w:rsid w:val="00BD16F9"/>
    <w:rsid w:val="00BD2B0E"/>
    <w:rsid w:val="00BD32F8"/>
    <w:rsid w:val="00BD39C8"/>
    <w:rsid w:val="00BD3C1B"/>
    <w:rsid w:val="00BD3D8E"/>
    <w:rsid w:val="00BD3D92"/>
    <w:rsid w:val="00BD40EE"/>
    <w:rsid w:val="00BD47B1"/>
    <w:rsid w:val="00BD4B7A"/>
    <w:rsid w:val="00BD4BD3"/>
    <w:rsid w:val="00BD50F3"/>
    <w:rsid w:val="00BD51D4"/>
    <w:rsid w:val="00BD52DB"/>
    <w:rsid w:val="00BD5847"/>
    <w:rsid w:val="00BD5902"/>
    <w:rsid w:val="00BD5C07"/>
    <w:rsid w:val="00BD5C4D"/>
    <w:rsid w:val="00BD5E9D"/>
    <w:rsid w:val="00BD5F8D"/>
    <w:rsid w:val="00BD5FF3"/>
    <w:rsid w:val="00BD61CE"/>
    <w:rsid w:val="00BD639C"/>
    <w:rsid w:val="00BD66DF"/>
    <w:rsid w:val="00BD6AAB"/>
    <w:rsid w:val="00BD6D69"/>
    <w:rsid w:val="00BD6F90"/>
    <w:rsid w:val="00BD71AB"/>
    <w:rsid w:val="00BD78E9"/>
    <w:rsid w:val="00BD7A3F"/>
    <w:rsid w:val="00BD7B47"/>
    <w:rsid w:val="00BD7C78"/>
    <w:rsid w:val="00BE0D2B"/>
    <w:rsid w:val="00BE1820"/>
    <w:rsid w:val="00BE18B9"/>
    <w:rsid w:val="00BE2C02"/>
    <w:rsid w:val="00BE32B0"/>
    <w:rsid w:val="00BE348C"/>
    <w:rsid w:val="00BE3AE5"/>
    <w:rsid w:val="00BE3C6B"/>
    <w:rsid w:val="00BE4F17"/>
    <w:rsid w:val="00BE4FF8"/>
    <w:rsid w:val="00BE55E3"/>
    <w:rsid w:val="00BE56C1"/>
    <w:rsid w:val="00BE5976"/>
    <w:rsid w:val="00BE5B0C"/>
    <w:rsid w:val="00BE6018"/>
    <w:rsid w:val="00BE6722"/>
    <w:rsid w:val="00BE6916"/>
    <w:rsid w:val="00BE6E60"/>
    <w:rsid w:val="00BE7362"/>
    <w:rsid w:val="00BE7437"/>
    <w:rsid w:val="00BE7551"/>
    <w:rsid w:val="00BE7832"/>
    <w:rsid w:val="00BE7861"/>
    <w:rsid w:val="00BE78E2"/>
    <w:rsid w:val="00BF05B0"/>
    <w:rsid w:val="00BF0A5A"/>
    <w:rsid w:val="00BF12AC"/>
    <w:rsid w:val="00BF13B1"/>
    <w:rsid w:val="00BF16D5"/>
    <w:rsid w:val="00BF1876"/>
    <w:rsid w:val="00BF1B22"/>
    <w:rsid w:val="00BF1B88"/>
    <w:rsid w:val="00BF237D"/>
    <w:rsid w:val="00BF2AF2"/>
    <w:rsid w:val="00BF2D98"/>
    <w:rsid w:val="00BF324B"/>
    <w:rsid w:val="00BF32C1"/>
    <w:rsid w:val="00BF3D2A"/>
    <w:rsid w:val="00BF3E12"/>
    <w:rsid w:val="00BF42F3"/>
    <w:rsid w:val="00BF43CF"/>
    <w:rsid w:val="00BF47D6"/>
    <w:rsid w:val="00BF4832"/>
    <w:rsid w:val="00BF4C7B"/>
    <w:rsid w:val="00BF5460"/>
    <w:rsid w:val="00BF54AF"/>
    <w:rsid w:val="00BF5579"/>
    <w:rsid w:val="00BF5730"/>
    <w:rsid w:val="00BF57B3"/>
    <w:rsid w:val="00BF584C"/>
    <w:rsid w:val="00BF59D0"/>
    <w:rsid w:val="00BF5CFC"/>
    <w:rsid w:val="00BF602F"/>
    <w:rsid w:val="00BF6227"/>
    <w:rsid w:val="00BF6455"/>
    <w:rsid w:val="00BF6AD3"/>
    <w:rsid w:val="00BF6FBF"/>
    <w:rsid w:val="00BF7162"/>
    <w:rsid w:val="00BF7604"/>
    <w:rsid w:val="00BF7E66"/>
    <w:rsid w:val="00BF7F82"/>
    <w:rsid w:val="00C005DB"/>
    <w:rsid w:val="00C00844"/>
    <w:rsid w:val="00C00937"/>
    <w:rsid w:val="00C00ECC"/>
    <w:rsid w:val="00C01145"/>
    <w:rsid w:val="00C01890"/>
    <w:rsid w:val="00C01BEC"/>
    <w:rsid w:val="00C0271C"/>
    <w:rsid w:val="00C03350"/>
    <w:rsid w:val="00C034DB"/>
    <w:rsid w:val="00C03BEA"/>
    <w:rsid w:val="00C0402E"/>
    <w:rsid w:val="00C0472A"/>
    <w:rsid w:val="00C04E20"/>
    <w:rsid w:val="00C0501C"/>
    <w:rsid w:val="00C05933"/>
    <w:rsid w:val="00C05B33"/>
    <w:rsid w:val="00C05C29"/>
    <w:rsid w:val="00C067F3"/>
    <w:rsid w:val="00C0725B"/>
    <w:rsid w:val="00C075DC"/>
    <w:rsid w:val="00C076BF"/>
    <w:rsid w:val="00C07876"/>
    <w:rsid w:val="00C07B90"/>
    <w:rsid w:val="00C07C03"/>
    <w:rsid w:val="00C07DA1"/>
    <w:rsid w:val="00C10117"/>
    <w:rsid w:val="00C101BF"/>
    <w:rsid w:val="00C102A9"/>
    <w:rsid w:val="00C105C4"/>
    <w:rsid w:val="00C10973"/>
    <w:rsid w:val="00C10BC2"/>
    <w:rsid w:val="00C10CA0"/>
    <w:rsid w:val="00C10FB9"/>
    <w:rsid w:val="00C111B0"/>
    <w:rsid w:val="00C111B9"/>
    <w:rsid w:val="00C118D2"/>
    <w:rsid w:val="00C11C8B"/>
    <w:rsid w:val="00C11DCA"/>
    <w:rsid w:val="00C11EA3"/>
    <w:rsid w:val="00C12247"/>
    <w:rsid w:val="00C12B74"/>
    <w:rsid w:val="00C12BF5"/>
    <w:rsid w:val="00C12F69"/>
    <w:rsid w:val="00C13149"/>
    <w:rsid w:val="00C13302"/>
    <w:rsid w:val="00C1345D"/>
    <w:rsid w:val="00C13524"/>
    <w:rsid w:val="00C136E7"/>
    <w:rsid w:val="00C13A9F"/>
    <w:rsid w:val="00C13B22"/>
    <w:rsid w:val="00C13CA8"/>
    <w:rsid w:val="00C13F42"/>
    <w:rsid w:val="00C13FED"/>
    <w:rsid w:val="00C14473"/>
    <w:rsid w:val="00C1455A"/>
    <w:rsid w:val="00C145E0"/>
    <w:rsid w:val="00C14B64"/>
    <w:rsid w:val="00C14C70"/>
    <w:rsid w:val="00C150EE"/>
    <w:rsid w:val="00C15632"/>
    <w:rsid w:val="00C1577D"/>
    <w:rsid w:val="00C163F2"/>
    <w:rsid w:val="00C167B4"/>
    <w:rsid w:val="00C16817"/>
    <w:rsid w:val="00C16945"/>
    <w:rsid w:val="00C16B45"/>
    <w:rsid w:val="00C17194"/>
    <w:rsid w:val="00C1730F"/>
    <w:rsid w:val="00C17597"/>
    <w:rsid w:val="00C176DC"/>
    <w:rsid w:val="00C178B4"/>
    <w:rsid w:val="00C17995"/>
    <w:rsid w:val="00C17B72"/>
    <w:rsid w:val="00C20449"/>
    <w:rsid w:val="00C20495"/>
    <w:rsid w:val="00C204BF"/>
    <w:rsid w:val="00C20F34"/>
    <w:rsid w:val="00C21144"/>
    <w:rsid w:val="00C2145D"/>
    <w:rsid w:val="00C21C4E"/>
    <w:rsid w:val="00C2239D"/>
    <w:rsid w:val="00C2269A"/>
    <w:rsid w:val="00C2269E"/>
    <w:rsid w:val="00C22A51"/>
    <w:rsid w:val="00C22B01"/>
    <w:rsid w:val="00C22D6D"/>
    <w:rsid w:val="00C22FBD"/>
    <w:rsid w:val="00C231BA"/>
    <w:rsid w:val="00C23DD1"/>
    <w:rsid w:val="00C242C6"/>
    <w:rsid w:val="00C24798"/>
    <w:rsid w:val="00C249CC"/>
    <w:rsid w:val="00C249FF"/>
    <w:rsid w:val="00C24FCA"/>
    <w:rsid w:val="00C252F5"/>
    <w:rsid w:val="00C252FC"/>
    <w:rsid w:val="00C255FC"/>
    <w:rsid w:val="00C25871"/>
    <w:rsid w:val="00C25CAE"/>
    <w:rsid w:val="00C26589"/>
    <w:rsid w:val="00C266CB"/>
    <w:rsid w:val="00C26E28"/>
    <w:rsid w:val="00C273D8"/>
    <w:rsid w:val="00C27490"/>
    <w:rsid w:val="00C277AF"/>
    <w:rsid w:val="00C2793D"/>
    <w:rsid w:val="00C27D3B"/>
    <w:rsid w:val="00C30050"/>
    <w:rsid w:val="00C30698"/>
    <w:rsid w:val="00C30890"/>
    <w:rsid w:val="00C31447"/>
    <w:rsid w:val="00C31713"/>
    <w:rsid w:val="00C31921"/>
    <w:rsid w:val="00C319C1"/>
    <w:rsid w:val="00C32612"/>
    <w:rsid w:val="00C32C8D"/>
    <w:rsid w:val="00C32D15"/>
    <w:rsid w:val="00C32FAF"/>
    <w:rsid w:val="00C330B9"/>
    <w:rsid w:val="00C330FC"/>
    <w:rsid w:val="00C33354"/>
    <w:rsid w:val="00C3387D"/>
    <w:rsid w:val="00C33FFD"/>
    <w:rsid w:val="00C3417E"/>
    <w:rsid w:val="00C34582"/>
    <w:rsid w:val="00C34917"/>
    <w:rsid w:val="00C34BC9"/>
    <w:rsid w:val="00C35037"/>
    <w:rsid w:val="00C35302"/>
    <w:rsid w:val="00C367F1"/>
    <w:rsid w:val="00C36A01"/>
    <w:rsid w:val="00C36C07"/>
    <w:rsid w:val="00C37200"/>
    <w:rsid w:val="00C406B1"/>
    <w:rsid w:val="00C4091C"/>
    <w:rsid w:val="00C40CA5"/>
    <w:rsid w:val="00C4101A"/>
    <w:rsid w:val="00C41A6F"/>
    <w:rsid w:val="00C41A97"/>
    <w:rsid w:val="00C41F11"/>
    <w:rsid w:val="00C42CA9"/>
    <w:rsid w:val="00C430B7"/>
    <w:rsid w:val="00C43610"/>
    <w:rsid w:val="00C439AD"/>
    <w:rsid w:val="00C443C9"/>
    <w:rsid w:val="00C44AF6"/>
    <w:rsid w:val="00C44BF2"/>
    <w:rsid w:val="00C4506A"/>
    <w:rsid w:val="00C4587C"/>
    <w:rsid w:val="00C45DCD"/>
    <w:rsid w:val="00C45F07"/>
    <w:rsid w:val="00C46368"/>
    <w:rsid w:val="00C46506"/>
    <w:rsid w:val="00C46B18"/>
    <w:rsid w:val="00C46CAC"/>
    <w:rsid w:val="00C46EE9"/>
    <w:rsid w:val="00C4714B"/>
    <w:rsid w:val="00C47197"/>
    <w:rsid w:val="00C4721A"/>
    <w:rsid w:val="00C47AC6"/>
    <w:rsid w:val="00C47D47"/>
    <w:rsid w:val="00C47DCF"/>
    <w:rsid w:val="00C47F77"/>
    <w:rsid w:val="00C50B91"/>
    <w:rsid w:val="00C50D41"/>
    <w:rsid w:val="00C50DFD"/>
    <w:rsid w:val="00C51083"/>
    <w:rsid w:val="00C512AB"/>
    <w:rsid w:val="00C513B6"/>
    <w:rsid w:val="00C51566"/>
    <w:rsid w:val="00C51807"/>
    <w:rsid w:val="00C519F4"/>
    <w:rsid w:val="00C51BDE"/>
    <w:rsid w:val="00C51DB6"/>
    <w:rsid w:val="00C51DEC"/>
    <w:rsid w:val="00C51F4D"/>
    <w:rsid w:val="00C5210C"/>
    <w:rsid w:val="00C522F8"/>
    <w:rsid w:val="00C52A8A"/>
    <w:rsid w:val="00C53F2B"/>
    <w:rsid w:val="00C543B2"/>
    <w:rsid w:val="00C5440D"/>
    <w:rsid w:val="00C5451F"/>
    <w:rsid w:val="00C54CA4"/>
    <w:rsid w:val="00C54DD1"/>
    <w:rsid w:val="00C55877"/>
    <w:rsid w:val="00C55AF4"/>
    <w:rsid w:val="00C55B54"/>
    <w:rsid w:val="00C560F1"/>
    <w:rsid w:val="00C56333"/>
    <w:rsid w:val="00C5634B"/>
    <w:rsid w:val="00C56674"/>
    <w:rsid w:val="00C56692"/>
    <w:rsid w:val="00C56763"/>
    <w:rsid w:val="00C56FC2"/>
    <w:rsid w:val="00C57085"/>
    <w:rsid w:val="00C572FA"/>
    <w:rsid w:val="00C574BC"/>
    <w:rsid w:val="00C579A3"/>
    <w:rsid w:val="00C601E9"/>
    <w:rsid w:val="00C60935"/>
    <w:rsid w:val="00C61CB1"/>
    <w:rsid w:val="00C62016"/>
    <w:rsid w:val="00C620B5"/>
    <w:rsid w:val="00C625D2"/>
    <w:rsid w:val="00C62803"/>
    <w:rsid w:val="00C63118"/>
    <w:rsid w:val="00C634F5"/>
    <w:rsid w:val="00C63815"/>
    <w:rsid w:val="00C63F47"/>
    <w:rsid w:val="00C63F4A"/>
    <w:rsid w:val="00C642A7"/>
    <w:rsid w:val="00C64657"/>
    <w:rsid w:val="00C6470F"/>
    <w:rsid w:val="00C648C2"/>
    <w:rsid w:val="00C6490C"/>
    <w:rsid w:val="00C64A79"/>
    <w:rsid w:val="00C64AD3"/>
    <w:rsid w:val="00C6621E"/>
    <w:rsid w:val="00C66B00"/>
    <w:rsid w:val="00C66EBC"/>
    <w:rsid w:val="00C6701C"/>
    <w:rsid w:val="00C67498"/>
    <w:rsid w:val="00C6780D"/>
    <w:rsid w:val="00C678A9"/>
    <w:rsid w:val="00C67EFD"/>
    <w:rsid w:val="00C67F8A"/>
    <w:rsid w:val="00C70092"/>
    <w:rsid w:val="00C70259"/>
    <w:rsid w:val="00C70BC2"/>
    <w:rsid w:val="00C70DD4"/>
    <w:rsid w:val="00C7168E"/>
    <w:rsid w:val="00C719B5"/>
    <w:rsid w:val="00C71B94"/>
    <w:rsid w:val="00C71F92"/>
    <w:rsid w:val="00C72111"/>
    <w:rsid w:val="00C726A3"/>
    <w:rsid w:val="00C72D75"/>
    <w:rsid w:val="00C72FAB"/>
    <w:rsid w:val="00C73274"/>
    <w:rsid w:val="00C73748"/>
    <w:rsid w:val="00C73C62"/>
    <w:rsid w:val="00C7452F"/>
    <w:rsid w:val="00C7466E"/>
    <w:rsid w:val="00C746AC"/>
    <w:rsid w:val="00C74703"/>
    <w:rsid w:val="00C751B2"/>
    <w:rsid w:val="00C75294"/>
    <w:rsid w:val="00C753A9"/>
    <w:rsid w:val="00C75E7A"/>
    <w:rsid w:val="00C75EBC"/>
    <w:rsid w:val="00C761BC"/>
    <w:rsid w:val="00C764BA"/>
    <w:rsid w:val="00C775BD"/>
    <w:rsid w:val="00C77B9D"/>
    <w:rsid w:val="00C80103"/>
    <w:rsid w:val="00C8017E"/>
    <w:rsid w:val="00C80528"/>
    <w:rsid w:val="00C8085B"/>
    <w:rsid w:val="00C816BF"/>
    <w:rsid w:val="00C816D2"/>
    <w:rsid w:val="00C81B11"/>
    <w:rsid w:val="00C81B47"/>
    <w:rsid w:val="00C82237"/>
    <w:rsid w:val="00C82E12"/>
    <w:rsid w:val="00C83332"/>
    <w:rsid w:val="00C837B7"/>
    <w:rsid w:val="00C83973"/>
    <w:rsid w:val="00C83AF5"/>
    <w:rsid w:val="00C83EAB"/>
    <w:rsid w:val="00C83F11"/>
    <w:rsid w:val="00C845B2"/>
    <w:rsid w:val="00C8485B"/>
    <w:rsid w:val="00C849C7"/>
    <w:rsid w:val="00C84D9C"/>
    <w:rsid w:val="00C8540F"/>
    <w:rsid w:val="00C856B6"/>
    <w:rsid w:val="00C85762"/>
    <w:rsid w:val="00C86682"/>
    <w:rsid w:val="00C866FB"/>
    <w:rsid w:val="00C86B5D"/>
    <w:rsid w:val="00C87207"/>
    <w:rsid w:val="00C872CB"/>
    <w:rsid w:val="00C876FE"/>
    <w:rsid w:val="00C90374"/>
    <w:rsid w:val="00C90794"/>
    <w:rsid w:val="00C90803"/>
    <w:rsid w:val="00C90E2A"/>
    <w:rsid w:val="00C90F02"/>
    <w:rsid w:val="00C90F8B"/>
    <w:rsid w:val="00C91209"/>
    <w:rsid w:val="00C91666"/>
    <w:rsid w:val="00C9183B"/>
    <w:rsid w:val="00C91D77"/>
    <w:rsid w:val="00C92218"/>
    <w:rsid w:val="00C9293A"/>
    <w:rsid w:val="00C92A3D"/>
    <w:rsid w:val="00C92C3B"/>
    <w:rsid w:val="00C92EDF"/>
    <w:rsid w:val="00C93046"/>
    <w:rsid w:val="00C932D7"/>
    <w:rsid w:val="00C939FB"/>
    <w:rsid w:val="00C93D4D"/>
    <w:rsid w:val="00C94283"/>
    <w:rsid w:val="00C942BF"/>
    <w:rsid w:val="00C9471B"/>
    <w:rsid w:val="00C94A56"/>
    <w:rsid w:val="00C94BBD"/>
    <w:rsid w:val="00C953A6"/>
    <w:rsid w:val="00C95E67"/>
    <w:rsid w:val="00C96B63"/>
    <w:rsid w:val="00C96FE5"/>
    <w:rsid w:val="00C971A3"/>
    <w:rsid w:val="00C975FB"/>
    <w:rsid w:val="00CA02E0"/>
    <w:rsid w:val="00CA05EB"/>
    <w:rsid w:val="00CA0708"/>
    <w:rsid w:val="00CA0AAD"/>
    <w:rsid w:val="00CA197E"/>
    <w:rsid w:val="00CA1D0B"/>
    <w:rsid w:val="00CA1E91"/>
    <w:rsid w:val="00CA22AB"/>
    <w:rsid w:val="00CA2577"/>
    <w:rsid w:val="00CA28F3"/>
    <w:rsid w:val="00CA2C31"/>
    <w:rsid w:val="00CA324E"/>
    <w:rsid w:val="00CA3943"/>
    <w:rsid w:val="00CA3F19"/>
    <w:rsid w:val="00CA45A2"/>
    <w:rsid w:val="00CA466E"/>
    <w:rsid w:val="00CA4A25"/>
    <w:rsid w:val="00CA4E95"/>
    <w:rsid w:val="00CA55CD"/>
    <w:rsid w:val="00CA577A"/>
    <w:rsid w:val="00CA592A"/>
    <w:rsid w:val="00CA5A24"/>
    <w:rsid w:val="00CA5E1C"/>
    <w:rsid w:val="00CA5EC6"/>
    <w:rsid w:val="00CA6140"/>
    <w:rsid w:val="00CA639A"/>
    <w:rsid w:val="00CA687F"/>
    <w:rsid w:val="00CA6FFD"/>
    <w:rsid w:val="00CA71CA"/>
    <w:rsid w:val="00CA75C9"/>
    <w:rsid w:val="00CA75E4"/>
    <w:rsid w:val="00CA77D4"/>
    <w:rsid w:val="00CA7A53"/>
    <w:rsid w:val="00CA7C2D"/>
    <w:rsid w:val="00CA7D24"/>
    <w:rsid w:val="00CB0275"/>
    <w:rsid w:val="00CB0277"/>
    <w:rsid w:val="00CB0750"/>
    <w:rsid w:val="00CB1343"/>
    <w:rsid w:val="00CB18C4"/>
    <w:rsid w:val="00CB210C"/>
    <w:rsid w:val="00CB2D4D"/>
    <w:rsid w:val="00CB2D9B"/>
    <w:rsid w:val="00CB2FD2"/>
    <w:rsid w:val="00CB31EC"/>
    <w:rsid w:val="00CB3390"/>
    <w:rsid w:val="00CB3397"/>
    <w:rsid w:val="00CB3530"/>
    <w:rsid w:val="00CB3608"/>
    <w:rsid w:val="00CB412E"/>
    <w:rsid w:val="00CB4A71"/>
    <w:rsid w:val="00CB526C"/>
    <w:rsid w:val="00CB5311"/>
    <w:rsid w:val="00CB5664"/>
    <w:rsid w:val="00CB58CF"/>
    <w:rsid w:val="00CB596D"/>
    <w:rsid w:val="00CB5EF7"/>
    <w:rsid w:val="00CB6655"/>
    <w:rsid w:val="00CB66AF"/>
    <w:rsid w:val="00CB680F"/>
    <w:rsid w:val="00CB6CF0"/>
    <w:rsid w:val="00CB7129"/>
    <w:rsid w:val="00CB737F"/>
    <w:rsid w:val="00CB7387"/>
    <w:rsid w:val="00CB7663"/>
    <w:rsid w:val="00CB7885"/>
    <w:rsid w:val="00CB7D4A"/>
    <w:rsid w:val="00CB7FF3"/>
    <w:rsid w:val="00CC03A4"/>
    <w:rsid w:val="00CC0588"/>
    <w:rsid w:val="00CC0890"/>
    <w:rsid w:val="00CC0ABC"/>
    <w:rsid w:val="00CC10A1"/>
    <w:rsid w:val="00CC1592"/>
    <w:rsid w:val="00CC1BDA"/>
    <w:rsid w:val="00CC1E1B"/>
    <w:rsid w:val="00CC208E"/>
    <w:rsid w:val="00CC20E0"/>
    <w:rsid w:val="00CC2122"/>
    <w:rsid w:val="00CC269D"/>
    <w:rsid w:val="00CC2875"/>
    <w:rsid w:val="00CC2AEA"/>
    <w:rsid w:val="00CC2B4E"/>
    <w:rsid w:val="00CC2D7F"/>
    <w:rsid w:val="00CC303E"/>
    <w:rsid w:val="00CC352B"/>
    <w:rsid w:val="00CC36E2"/>
    <w:rsid w:val="00CC3784"/>
    <w:rsid w:val="00CC3CB8"/>
    <w:rsid w:val="00CC3D8D"/>
    <w:rsid w:val="00CC484E"/>
    <w:rsid w:val="00CC4DB0"/>
    <w:rsid w:val="00CC5E52"/>
    <w:rsid w:val="00CC65CC"/>
    <w:rsid w:val="00CC688C"/>
    <w:rsid w:val="00CC74A3"/>
    <w:rsid w:val="00CC75B6"/>
    <w:rsid w:val="00CD024B"/>
    <w:rsid w:val="00CD0A3A"/>
    <w:rsid w:val="00CD0A49"/>
    <w:rsid w:val="00CD0DAF"/>
    <w:rsid w:val="00CD0EEA"/>
    <w:rsid w:val="00CD0F7D"/>
    <w:rsid w:val="00CD1292"/>
    <w:rsid w:val="00CD14A8"/>
    <w:rsid w:val="00CD1CAA"/>
    <w:rsid w:val="00CD1F47"/>
    <w:rsid w:val="00CD1FD1"/>
    <w:rsid w:val="00CD2434"/>
    <w:rsid w:val="00CD258D"/>
    <w:rsid w:val="00CD27BD"/>
    <w:rsid w:val="00CD3694"/>
    <w:rsid w:val="00CD431E"/>
    <w:rsid w:val="00CD4873"/>
    <w:rsid w:val="00CD4B79"/>
    <w:rsid w:val="00CD4D8F"/>
    <w:rsid w:val="00CD4DA6"/>
    <w:rsid w:val="00CD4E18"/>
    <w:rsid w:val="00CD50B8"/>
    <w:rsid w:val="00CD51CE"/>
    <w:rsid w:val="00CD52B2"/>
    <w:rsid w:val="00CD5377"/>
    <w:rsid w:val="00CD53AD"/>
    <w:rsid w:val="00CD543C"/>
    <w:rsid w:val="00CD5FB9"/>
    <w:rsid w:val="00CD6255"/>
    <w:rsid w:val="00CD64B4"/>
    <w:rsid w:val="00CD69D7"/>
    <w:rsid w:val="00CD6B51"/>
    <w:rsid w:val="00CD74A0"/>
    <w:rsid w:val="00CD7555"/>
    <w:rsid w:val="00CD7945"/>
    <w:rsid w:val="00CD7EAE"/>
    <w:rsid w:val="00CD7F1E"/>
    <w:rsid w:val="00CE02BA"/>
    <w:rsid w:val="00CE02DD"/>
    <w:rsid w:val="00CE0877"/>
    <w:rsid w:val="00CE0B2D"/>
    <w:rsid w:val="00CE0B9D"/>
    <w:rsid w:val="00CE0EDD"/>
    <w:rsid w:val="00CE1197"/>
    <w:rsid w:val="00CE19A4"/>
    <w:rsid w:val="00CE1DB0"/>
    <w:rsid w:val="00CE1F86"/>
    <w:rsid w:val="00CE22C3"/>
    <w:rsid w:val="00CE2AF0"/>
    <w:rsid w:val="00CE380C"/>
    <w:rsid w:val="00CE3EC4"/>
    <w:rsid w:val="00CE41DA"/>
    <w:rsid w:val="00CE42A8"/>
    <w:rsid w:val="00CE51CA"/>
    <w:rsid w:val="00CE57E8"/>
    <w:rsid w:val="00CE582C"/>
    <w:rsid w:val="00CE5A36"/>
    <w:rsid w:val="00CE5B8D"/>
    <w:rsid w:val="00CE6261"/>
    <w:rsid w:val="00CE6699"/>
    <w:rsid w:val="00CE6773"/>
    <w:rsid w:val="00CE73B9"/>
    <w:rsid w:val="00CE7779"/>
    <w:rsid w:val="00CE79A2"/>
    <w:rsid w:val="00CE7A1B"/>
    <w:rsid w:val="00CE7C9C"/>
    <w:rsid w:val="00CE7D3F"/>
    <w:rsid w:val="00CE7D93"/>
    <w:rsid w:val="00CF041E"/>
    <w:rsid w:val="00CF0485"/>
    <w:rsid w:val="00CF05D0"/>
    <w:rsid w:val="00CF06E0"/>
    <w:rsid w:val="00CF0E12"/>
    <w:rsid w:val="00CF0F57"/>
    <w:rsid w:val="00CF11BD"/>
    <w:rsid w:val="00CF1643"/>
    <w:rsid w:val="00CF1B2D"/>
    <w:rsid w:val="00CF21A8"/>
    <w:rsid w:val="00CF2882"/>
    <w:rsid w:val="00CF2C8C"/>
    <w:rsid w:val="00CF3253"/>
    <w:rsid w:val="00CF3747"/>
    <w:rsid w:val="00CF3B36"/>
    <w:rsid w:val="00CF3BE1"/>
    <w:rsid w:val="00CF3C4E"/>
    <w:rsid w:val="00CF3CCC"/>
    <w:rsid w:val="00CF3D65"/>
    <w:rsid w:val="00CF3E0B"/>
    <w:rsid w:val="00CF4525"/>
    <w:rsid w:val="00CF4573"/>
    <w:rsid w:val="00CF47DE"/>
    <w:rsid w:val="00CF4C95"/>
    <w:rsid w:val="00CF5349"/>
    <w:rsid w:val="00CF5564"/>
    <w:rsid w:val="00CF5ABB"/>
    <w:rsid w:val="00CF5C0F"/>
    <w:rsid w:val="00CF6109"/>
    <w:rsid w:val="00CF61A8"/>
    <w:rsid w:val="00CF691F"/>
    <w:rsid w:val="00CF6D4B"/>
    <w:rsid w:val="00CF6F05"/>
    <w:rsid w:val="00CF6FDA"/>
    <w:rsid w:val="00CF7065"/>
    <w:rsid w:val="00CF744E"/>
    <w:rsid w:val="00CF7498"/>
    <w:rsid w:val="00CF7E31"/>
    <w:rsid w:val="00D0036E"/>
    <w:rsid w:val="00D0038B"/>
    <w:rsid w:val="00D00BF3"/>
    <w:rsid w:val="00D00C58"/>
    <w:rsid w:val="00D00E31"/>
    <w:rsid w:val="00D00FD2"/>
    <w:rsid w:val="00D0107B"/>
    <w:rsid w:val="00D011FF"/>
    <w:rsid w:val="00D014EA"/>
    <w:rsid w:val="00D01A0B"/>
    <w:rsid w:val="00D01C14"/>
    <w:rsid w:val="00D01FE3"/>
    <w:rsid w:val="00D02140"/>
    <w:rsid w:val="00D0284F"/>
    <w:rsid w:val="00D028A6"/>
    <w:rsid w:val="00D02B84"/>
    <w:rsid w:val="00D02C1F"/>
    <w:rsid w:val="00D02EE1"/>
    <w:rsid w:val="00D03084"/>
    <w:rsid w:val="00D0348E"/>
    <w:rsid w:val="00D03AC4"/>
    <w:rsid w:val="00D0407E"/>
    <w:rsid w:val="00D041CB"/>
    <w:rsid w:val="00D045E1"/>
    <w:rsid w:val="00D04C38"/>
    <w:rsid w:val="00D04EF7"/>
    <w:rsid w:val="00D050C0"/>
    <w:rsid w:val="00D052E5"/>
    <w:rsid w:val="00D05638"/>
    <w:rsid w:val="00D0567D"/>
    <w:rsid w:val="00D056A1"/>
    <w:rsid w:val="00D06009"/>
    <w:rsid w:val="00D06179"/>
    <w:rsid w:val="00D06239"/>
    <w:rsid w:val="00D06407"/>
    <w:rsid w:val="00D0665F"/>
    <w:rsid w:val="00D067BD"/>
    <w:rsid w:val="00D06952"/>
    <w:rsid w:val="00D06B43"/>
    <w:rsid w:val="00D06C63"/>
    <w:rsid w:val="00D06F0E"/>
    <w:rsid w:val="00D07477"/>
    <w:rsid w:val="00D079CB"/>
    <w:rsid w:val="00D07E30"/>
    <w:rsid w:val="00D1011A"/>
    <w:rsid w:val="00D102E5"/>
    <w:rsid w:val="00D104D4"/>
    <w:rsid w:val="00D1082C"/>
    <w:rsid w:val="00D10DE2"/>
    <w:rsid w:val="00D10F73"/>
    <w:rsid w:val="00D11701"/>
    <w:rsid w:val="00D11949"/>
    <w:rsid w:val="00D1212F"/>
    <w:rsid w:val="00D12183"/>
    <w:rsid w:val="00D12389"/>
    <w:rsid w:val="00D128AF"/>
    <w:rsid w:val="00D1291B"/>
    <w:rsid w:val="00D1310B"/>
    <w:rsid w:val="00D132F6"/>
    <w:rsid w:val="00D13433"/>
    <w:rsid w:val="00D13D7B"/>
    <w:rsid w:val="00D14122"/>
    <w:rsid w:val="00D15323"/>
    <w:rsid w:val="00D153B5"/>
    <w:rsid w:val="00D15720"/>
    <w:rsid w:val="00D15A9D"/>
    <w:rsid w:val="00D169AB"/>
    <w:rsid w:val="00D16A3B"/>
    <w:rsid w:val="00D171FB"/>
    <w:rsid w:val="00D17C08"/>
    <w:rsid w:val="00D20084"/>
    <w:rsid w:val="00D2011B"/>
    <w:rsid w:val="00D2013F"/>
    <w:rsid w:val="00D20FCA"/>
    <w:rsid w:val="00D2170A"/>
    <w:rsid w:val="00D217D2"/>
    <w:rsid w:val="00D218CF"/>
    <w:rsid w:val="00D21B8E"/>
    <w:rsid w:val="00D21C81"/>
    <w:rsid w:val="00D22511"/>
    <w:rsid w:val="00D22523"/>
    <w:rsid w:val="00D226E1"/>
    <w:rsid w:val="00D227B3"/>
    <w:rsid w:val="00D23450"/>
    <w:rsid w:val="00D23CD6"/>
    <w:rsid w:val="00D24AE1"/>
    <w:rsid w:val="00D24D77"/>
    <w:rsid w:val="00D252BC"/>
    <w:rsid w:val="00D258B0"/>
    <w:rsid w:val="00D25CFE"/>
    <w:rsid w:val="00D26038"/>
    <w:rsid w:val="00D26316"/>
    <w:rsid w:val="00D2676C"/>
    <w:rsid w:val="00D27438"/>
    <w:rsid w:val="00D275B7"/>
    <w:rsid w:val="00D276F9"/>
    <w:rsid w:val="00D27842"/>
    <w:rsid w:val="00D279DE"/>
    <w:rsid w:val="00D27E5D"/>
    <w:rsid w:val="00D3011C"/>
    <w:rsid w:val="00D3012B"/>
    <w:rsid w:val="00D3019B"/>
    <w:rsid w:val="00D3049D"/>
    <w:rsid w:val="00D30538"/>
    <w:rsid w:val="00D30B89"/>
    <w:rsid w:val="00D3128B"/>
    <w:rsid w:val="00D3130D"/>
    <w:rsid w:val="00D317D5"/>
    <w:rsid w:val="00D31865"/>
    <w:rsid w:val="00D31877"/>
    <w:rsid w:val="00D31C4E"/>
    <w:rsid w:val="00D32026"/>
    <w:rsid w:val="00D328DB"/>
    <w:rsid w:val="00D32D74"/>
    <w:rsid w:val="00D32E05"/>
    <w:rsid w:val="00D33912"/>
    <w:rsid w:val="00D33D78"/>
    <w:rsid w:val="00D343C9"/>
    <w:rsid w:val="00D34546"/>
    <w:rsid w:val="00D34B46"/>
    <w:rsid w:val="00D35037"/>
    <w:rsid w:val="00D35073"/>
    <w:rsid w:val="00D350EE"/>
    <w:rsid w:val="00D3534A"/>
    <w:rsid w:val="00D35696"/>
    <w:rsid w:val="00D35729"/>
    <w:rsid w:val="00D3588E"/>
    <w:rsid w:val="00D35C01"/>
    <w:rsid w:val="00D3655C"/>
    <w:rsid w:val="00D36940"/>
    <w:rsid w:val="00D36A4E"/>
    <w:rsid w:val="00D3745E"/>
    <w:rsid w:val="00D3747A"/>
    <w:rsid w:val="00D37582"/>
    <w:rsid w:val="00D37642"/>
    <w:rsid w:val="00D37E71"/>
    <w:rsid w:val="00D4007F"/>
    <w:rsid w:val="00D400BF"/>
    <w:rsid w:val="00D40355"/>
    <w:rsid w:val="00D40367"/>
    <w:rsid w:val="00D404CC"/>
    <w:rsid w:val="00D40652"/>
    <w:rsid w:val="00D40FBA"/>
    <w:rsid w:val="00D41F4B"/>
    <w:rsid w:val="00D42073"/>
    <w:rsid w:val="00D42214"/>
    <w:rsid w:val="00D42245"/>
    <w:rsid w:val="00D42652"/>
    <w:rsid w:val="00D428D9"/>
    <w:rsid w:val="00D4300C"/>
    <w:rsid w:val="00D4334E"/>
    <w:rsid w:val="00D434B5"/>
    <w:rsid w:val="00D43583"/>
    <w:rsid w:val="00D435A4"/>
    <w:rsid w:val="00D438E7"/>
    <w:rsid w:val="00D43A84"/>
    <w:rsid w:val="00D43A85"/>
    <w:rsid w:val="00D43B50"/>
    <w:rsid w:val="00D43F13"/>
    <w:rsid w:val="00D43FCA"/>
    <w:rsid w:val="00D445D7"/>
    <w:rsid w:val="00D44E2E"/>
    <w:rsid w:val="00D450C3"/>
    <w:rsid w:val="00D450CA"/>
    <w:rsid w:val="00D4515E"/>
    <w:rsid w:val="00D454E7"/>
    <w:rsid w:val="00D45504"/>
    <w:rsid w:val="00D45C94"/>
    <w:rsid w:val="00D46392"/>
    <w:rsid w:val="00D46903"/>
    <w:rsid w:val="00D46E3D"/>
    <w:rsid w:val="00D470DD"/>
    <w:rsid w:val="00D473E1"/>
    <w:rsid w:val="00D4757F"/>
    <w:rsid w:val="00D47690"/>
    <w:rsid w:val="00D4784D"/>
    <w:rsid w:val="00D4797E"/>
    <w:rsid w:val="00D47C12"/>
    <w:rsid w:val="00D47CAD"/>
    <w:rsid w:val="00D500FB"/>
    <w:rsid w:val="00D50286"/>
    <w:rsid w:val="00D502F3"/>
    <w:rsid w:val="00D50343"/>
    <w:rsid w:val="00D51298"/>
    <w:rsid w:val="00D5187C"/>
    <w:rsid w:val="00D51C06"/>
    <w:rsid w:val="00D52130"/>
    <w:rsid w:val="00D52409"/>
    <w:rsid w:val="00D525BD"/>
    <w:rsid w:val="00D527E3"/>
    <w:rsid w:val="00D527E4"/>
    <w:rsid w:val="00D5348D"/>
    <w:rsid w:val="00D539D9"/>
    <w:rsid w:val="00D53C20"/>
    <w:rsid w:val="00D53FD5"/>
    <w:rsid w:val="00D54143"/>
    <w:rsid w:val="00D546E8"/>
    <w:rsid w:val="00D54EF5"/>
    <w:rsid w:val="00D551BD"/>
    <w:rsid w:val="00D55569"/>
    <w:rsid w:val="00D556F9"/>
    <w:rsid w:val="00D55B35"/>
    <w:rsid w:val="00D55D61"/>
    <w:rsid w:val="00D56670"/>
    <w:rsid w:val="00D56869"/>
    <w:rsid w:val="00D569CE"/>
    <w:rsid w:val="00D56B69"/>
    <w:rsid w:val="00D56F29"/>
    <w:rsid w:val="00D57068"/>
    <w:rsid w:val="00D570DA"/>
    <w:rsid w:val="00D5712C"/>
    <w:rsid w:val="00D57181"/>
    <w:rsid w:val="00D57A0A"/>
    <w:rsid w:val="00D57BCF"/>
    <w:rsid w:val="00D57C9F"/>
    <w:rsid w:val="00D603A4"/>
    <w:rsid w:val="00D604DE"/>
    <w:rsid w:val="00D60B40"/>
    <w:rsid w:val="00D6145E"/>
    <w:rsid w:val="00D614A6"/>
    <w:rsid w:val="00D61BC0"/>
    <w:rsid w:val="00D61C1F"/>
    <w:rsid w:val="00D61C2F"/>
    <w:rsid w:val="00D61D19"/>
    <w:rsid w:val="00D61DFA"/>
    <w:rsid w:val="00D62298"/>
    <w:rsid w:val="00D626EF"/>
    <w:rsid w:val="00D6276A"/>
    <w:rsid w:val="00D6291A"/>
    <w:rsid w:val="00D62BC1"/>
    <w:rsid w:val="00D62C73"/>
    <w:rsid w:val="00D63111"/>
    <w:rsid w:val="00D638AF"/>
    <w:rsid w:val="00D64913"/>
    <w:rsid w:val="00D654D8"/>
    <w:rsid w:val="00D657C5"/>
    <w:rsid w:val="00D665FB"/>
    <w:rsid w:val="00D66E9F"/>
    <w:rsid w:val="00D670E6"/>
    <w:rsid w:val="00D67131"/>
    <w:rsid w:val="00D671EF"/>
    <w:rsid w:val="00D672A1"/>
    <w:rsid w:val="00D67399"/>
    <w:rsid w:val="00D67474"/>
    <w:rsid w:val="00D67DCF"/>
    <w:rsid w:val="00D70152"/>
    <w:rsid w:val="00D70417"/>
    <w:rsid w:val="00D7088B"/>
    <w:rsid w:val="00D70DD6"/>
    <w:rsid w:val="00D7107B"/>
    <w:rsid w:val="00D7145C"/>
    <w:rsid w:val="00D71806"/>
    <w:rsid w:val="00D72120"/>
    <w:rsid w:val="00D72523"/>
    <w:rsid w:val="00D73172"/>
    <w:rsid w:val="00D731A6"/>
    <w:rsid w:val="00D7348E"/>
    <w:rsid w:val="00D73555"/>
    <w:rsid w:val="00D7366C"/>
    <w:rsid w:val="00D7369E"/>
    <w:rsid w:val="00D737F4"/>
    <w:rsid w:val="00D73959"/>
    <w:rsid w:val="00D7405C"/>
    <w:rsid w:val="00D74297"/>
    <w:rsid w:val="00D74488"/>
    <w:rsid w:val="00D744C9"/>
    <w:rsid w:val="00D74657"/>
    <w:rsid w:val="00D746BF"/>
    <w:rsid w:val="00D74E9E"/>
    <w:rsid w:val="00D7516B"/>
    <w:rsid w:val="00D75660"/>
    <w:rsid w:val="00D76515"/>
    <w:rsid w:val="00D7689B"/>
    <w:rsid w:val="00D76B82"/>
    <w:rsid w:val="00D76DBC"/>
    <w:rsid w:val="00D77248"/>
    <w:rsid w:val="00D77323"/>
    <w:rsid w:val="00D77AE8"/>
    <w:rsid w:val="00D77DA4"/>
    <w:rsid w:val="00D801D8"/>
    <w:rsid w:val="00D80BC5"/>
    <w:rsid w:val="00D81119"/>
    <w:rsid w:val="00D81476"/>
    <w:rsid w:val="00D81521"/>
    <w:rsid w:val="00D817A6"/>
    <w:rsid w:val="00D81AC5"/>
    <w:rsid w:val="00D81E8C"/>
    <w:rsid w:val="00D81FB2"/>
    <w:rsid w:val="00D82046"/>
    <w:rsid w:val="00D82187"/>
    <w:rsid w:val="00D8264E"/>
    <w:rsid w:val="00D831AE"/>
    <w:rsid w:val="00D83778"/>
    <w:rsid w:val="00D8391A"/>
    <w:rsid w:val="00D83BE2"/>
    <w:rsid w:val="00D84419"/>
    <w:rsid w:val="00D84625"/>
    <w:rsid w:val="00D84A9F"/>
    <w:rsid w:val="00D84B0B"/>
    <w:rsid w:val="00D84B5D"/>
    <w:rsid w:val="00D850C9"/>
    <w:rsid w:val="00D8513A"/>
    <w:rsid w:val="00D86132"/>
    <w:rsid w:val="00D8653E"/>
    <w:rsid w:val="00D8671C"/>
    <w:rsid w:val="00D86981"/>
    <w:rsid w:val="00D86EC9"/>
    <w:rsid w:val="00D86ED6"/>
    <w:rsid w:val="00D86F68"/>
    <w:rsid w:val="00D87255"/>
    <w:rsid w:val="00D90BB1"/>
    <w:rsid w:val="00D91103"/>
    <w:rsid w:val="00D91408"/>
    <w:rsid w:val="00D916E7"/>
    <w:rsid w:val="00D918AD"/>
    <w:rsid w:val="00D91E7E"/>
    <w:rsid w:val="00D9202E"/>
    <w:rsid w:val="00D9207A"/>
    <w:rsid w:val="00D9213E"/>
    <w:rsid w:val="00D92357"/>
    <w:rsid w:val="00D92B68"/>
    <w:rsid w:val="00D9310B"/>
    <w:rsid w:val="00D933E5"/>
    <w:rsid w:val="00D935C6"/>
    <w:rsid w:val="00D939BF"/>
    <w:rsid w:val="00D939E5"/>
    <w:rsid w:val="00D93B59"/>
    <w:rsid w:val="00D94313"/>
    <w:rsid w:val="00D9433B"/>
    <w:rsid w:val="00D94872"/>
    <w:rsid w:val="00D94E80"/>
    <w:rsid w:val="00D950F2"/>
    <w:rsid w:val="00D95117"/>
    <w:rsid w:val="00D953EE"/>
    <w:rsid w:val="00D95876"/>
    <w:rsid w:val="00D95A9C"/>
    <w:rsid w:val="00D95EDC"/>
    <w:rsid w:val="00D95EF3"/>
    <w:rsid w:val="00D95F43"/>
    <w:rsid w:val="00D975D1"/>
    <w:rsid w:val="00D97609"/>
    <w:rsid w:val="00D9761F"/>
    <w:rsid w:val="00D9766C"/>
    <w:rsid w:val="00D9775B"/>
    <w:rsid w:val="00D9776C"/>
    <w:rsid w:val="00DA0AE4"/>
    <w:rsid w:val="00DA0F15"/>
    <w:rsid w:val="00DA1020"/>
    <w:rsid w:val="00DA1351"/>
    <w:rsid w:val="00DA19EB"/>
    <w:rsid w:val="00DA1A42"/>
    <w:rsid w:val="00DA1C84"/>
    <w:rsid w:val="00DA1D01"/>
    <w:rsid w:val="00DA2B97"/>
    <w:rsid w:val="00DA2D26"/>
    <w:rsid w:val="00DA2D73"/>
    <w:rsid w:val="00DA2EA9"/>
    <w:rsid w:val="00DA2EFD"/>
    <w:rsid w:val="00DA365C"/>
    <w:rsid w:val="00DA3692"/>
    <w:rsid w:val="00DA3F46"/>
    <w:rsid w:val="00DA4A79"/>
    <w:rsid w:val="00DA4C82"/>
    <w:rsid w:val="00DA4DF5"/>
    <w:rsid w:val="00DA4FE2"/>
    <w:rsid w:val="00DA5717"/>
    <w:rsid w:val="00DA5A4E"/>
    <w:rsid w:val="00DA5B02"/>
    <w:rsid w:val="00DA646B"/>
    <w:rsid w:val="00DA65D1"/>
    <w:rsid w:val="00DA6645"/>
    <w:rsid w:val="00DA6B48"/>
    <w:rsid w:val="00DA78C1"/>
    <w:rsid w:val="00DA7A27"/>
    <w:rsid w:val="00DA7C67"/>
    <w:rsid w:val="00DB024B"/>
    <w:rsid w:val="00DB0821"/>
    <w:rsid w:val="00DB0990"/>
    <w:rsid w:val="00DB1696"/>
    <w:rsid w:val="00DB1A94"/>
    <w:rsid w:val="00DB1E3B"/>
    <w:rsid w:val="00DB2095"/>
    <w:rsid w:val="00DB2218"/>
    <w:rsid w:val="00DB25AD"/>
    <w:rsid w:val="00DB2A4B"/>
    <w:rsid w:val="00DB2B43"/>
    <w:rsid w:val="00DB2C9A"/>
    <w:rsid w:val="00DB3A35"/>
    <w:rsid w:val="00DB3A9D"/>
    <w:rsid w:val="00DB401A"/>
    <w:rsid w:val="00DB42F1"/>
    <w:rsid w:val="00DB4381"/>
    <w:rsid w:val="00DB4952"/>
    <w:rsid w:val="00DB4B90"/>
    <w:rsid w:val="00DB5163"/>
    <w:rsid w:val="00DB5451"/>
    <w:rsid w:val="00DB57B4"/>
    <w:rsid w:val="00DB5A02"/>
    <w:rsid w:val="00DB5C16"/>
    <w:rsid w:val="00DB61A1"/>
    <w:rsid w:val="00DB6430"/>
    <w:rsid w:val="00DB660F"/>
    <w:rsid w:val="00DB6BE7"/>
    <w:rsid w:val="00DB6F04"/>
    <w:rsid w:val="00DB7B4C"/>
    <w:rsid w:val="00DB7D3E"/>
    <w:rsid w:val="00DB7DBD"/>
    <w:rsid w:val="00DC02FA"/>
    <w:rsid w:val="00DC07E2"/>
    <w:rsid w:val="00DC1428"/>
    <w:rsid w:val="00DC1AD9"/>
    <w:rsid w:val="00DC1CCC"/>
    <w:rsid w:val="00DC20F0"/>
    <w:rsid w:val="00DC234E"/>
    <w:rsid w:val="00DC271B"/>
    <w:rsid w:val="00DC31E8"/>
    <w:rsid w:val="00DC39AB"/>
    <w:rsid w:val="00DC3DE5"/>
    <w:rsid w:val="00DC4833"/>
    <w:rsid w:val="00DC4A89"/>
    <w:rsid w:val="00DC4E24"/>
    <w:rsid w:val="00DC5121"/>
    <w:rsid w:val="00DC5503"/>
    <w:rsid w:val="00DC5FAB"/>
    <w:rsid w:val="00DC608A"/>
    <w:rsid w:val="00DC61BF"/>
    <w:rsid w:val="00DC63C1"/>
    <w:rsid w:val="00DC643E"/>
    <w:rsid w:val="00DC6A67"/>
    <w:rsid w:val="00DC6C65"/>
    <w:rsid w:val="00DC7541"/>
    <w:rsid w:val="00DC790D"/>
    <w:rsid w:val="00DC7E14"/>
    <w:rsid w:val="00DC7E87"/>
    <w:rsid w:val="00DD03E5"/>
    <w:rsid w:val="00DD05D0"/>
    <w:rsid w:val="00DD0704"/>
    <w:rsid w:val="00DD09FB"/>
    <w:rsid w:val="00DD1280"/>
    <w:rsid w:val="00DD1BB7"/>
    <w:rsid w:val="00DD1E62"/>
    <w:rsid w:val="00DD20E0"/>
    <w:rsid w:val="00DD23D9"/>
    <w:rsid w:val="00DD2516"/>
    <w:rsid w:val="00DD2949"/>
    <w:rsid w:val="00DD2F8F"/>
    <w:rsid w:val="00DD35B5"/>
    <w:rsid w:val="00DD3C67"/>
    <w:rsid w:val="00DD3D05"/>
    <w:rsid w:val="00DD3F7C"/>
    <w:rsid w:val="00DD43D5"/>
    <w:rsid w:val="00DD457E"/>
    <w:rsid w:val="00DD46EE"/>
    <w:rsid w:val="00DD4C29"/>
    <w:rsid w:val="00DD5005"/>
    <w:rsid w:val="00DD515F"/>
    <w:rsid w:val="00DD5E3B"/>
    <w:rsid w:val="00DD6FE8"/>
    <w:rsid w:val="00DD7050"/>
    <w:rsid w:val="00DD74D8"/>
    <w:rsid w:val="00DD75AB"/>
    <w:rsid w:val="00DD78BE"/>
    <w:rsid w:val="00DD7AC2"/>
    <w:rsid w:val="00DD7B45"/>
    <w:rsid w:val="00DD7C94"/>
    <w:rsid w:val="00DD7E2D"/>
    <w:rsid w:val="00DD7E67"/>
    <w:rsid w:val="00DE0365"/>
    <w:rsid w:val="00DE038C"/>
    <w:rsid w:val="00DE0527"/>
    <w:rsid w:val="00DE0AF3"/>
    <w:rsid w:val="00DE0BD9"/>
    <w:rsid w:val="00DE0E67"/>
    <w:rsid w:val="00DE112A"/>
    <w:rsid w:val="00DE159F"/>
    <w:rsid w:val="00DE1600"/>
    <w:rsid w:val="00DE1A90"/>
    <w:rsid w:val="00DE1C07"/>
    <w:rsid w:val="00DE21EB"/>
    <w:rsid w:val="00DE23B8"/>
    <w:rsid w:val="00DE2C09"/>
    <w:rsid w:val="00DE2E8F"/>
    <w:rsid w:val="00DE2F43"/>
    <w:rsid w:val="00DE303E"/>
    <w:rsid w:val="00DE3EEE"/>
    <w:rsid w:val="00DE3F19"/>
    <w:rsid w:val="00DE4D03"/>
    <w:rsid w:val="00DE4FD2"/>
    <w:rsid w:val="00DE57F7"/>
    <w:rsid w:val="00DE5859"/>
    <w:rsid w:val="00DE5867"/>
    <w:rsid w:val="00DE5B00"/>
    <w:rsid w:val="00DE6E35"/>
    <w:rsid w:val="00DE6FB8"/>
    <w:rsid w:val="00DE6FF5"/>
    <w:rsid w:val="00DE7062"/>
    <w:rsid w:val="00DE789A"/>
    <w:rsid w:val="00DE7C40"/>
    <w:rsid w:val="00DE7C7C"/>
    <w:rsid w:val="00DE7DC5"/>
    <w:rsid w:val="00DE7EEE"/>
    <w:rsid w:val="00DF00C2"/>
    <w:rsid w:val="00DF057E"/>
    <w:rsid w:val="00DF0789"/>
    <w:rsid w:val="00DF10D7"/>
    <w:rsid w:val="00DF113B"/>
    <w:rsid w:val="00DF1656"/>
    <w:rsid w:val="00DF1C69"/>
    <w:rsid w:val="00DF1E9E"/>
    <w:rsid w:val="00DF22CC"/>
    <w:rsid w:val="00DF2556"/>
    <w:rsid w:val="00DF2853"/>
    <w:rsid w:val="00DF2919"/>
    <w:rsid w:val="00DF2A5F"/>
    <w:rsid w:val="00DF2B7A"/>
    <w:rsid w:val="00DF2D4E"/>
    <w:rsid w:val="00DF2DC5"/>
    <w:rsid w:val="00DF32CD"/>
    <w:rsid w:val="00DF3A8C"/>
    <w:rsid w:val="00DF3B05"/>
    <w:rsid w:val="00DF4013"/>
    <w:rsid w:val="00DF4284"/>
    <w:rsid w:val="00DF4403"/>
    <w:rsid w:val="00DF4A6E"/>
    <w:rsid w:val="00DF4A79"/>
    <w:rsid w:val="00DF5765"/>
    <w:rsid w:val="00DF59E2"/>
    <w:rsid w:val="00DF5F6C"/>
    <w:rsid w:val="00DF643C"/>
    <w:rsid w:val="00DF6904"/>
    <w:rsid w:val="00DF6909"/>
    <w:rsid w:val="00DF695B"/>
    <w:rsid w:val="00DF6A55"/>
    <w:rsid w:val="00DF6A71"/>
    <w:rsid w:val="00DF6AE6"/>
    <w:rsid w:val="00DF6B6A"/>
    <w:rsid w:val="00DF6C34"/>
    <w:rsid w:val="00DF6DBC"/>
    <w:rsid w:val="00DF70B9"/>
    <w:rsid w:val="00DF763F"/>
    <w:rsid w:val="00DF77CF"/>
    <w:rsid w:val="00DF796E"/>
    <w:rsid w:val="00DF7BB6"/>
    <w:rsid w:val="00DF7BD1"/>
    <w:rsid w:val="00DF7E63"/>
    <w:rsid w:val="00E002EE"/>
    <w:rsid w:val="00E01882"/>
    <w:rsid w:val="00E01BB8"/>
    <w:rsid w:val="00E022DC"/>
    <w:rsid w:val="00E023B1"/>
    <w:rsid w:val="00E023D9"/>
    <w:rsid w:val="00E02A52"/>
    <w:rsid w:val="00E02BA9"/>
    <w:rsid w:val="00E02C22"/>
    <w:rsid w:val="00E030A2"/>
    <w:rsid w:val="00E031BE"/>
    <w:rsid w:val="00E03393"/>
    <w:rsid w:val="00E03571"/>
    <w:rsid w:val="00E035CD"/>
    <w:rsid w:val="00E03B0D"/>
    <w:rsid w:val="00E03C81"/>
    <w:rsid w:val="00E03F05"/>
    <w:rsid w:val="00E041E0"/>
    <w:rsid w:val="00E042B1"/>
    <w:rsid w:val="00E04F4C"/>
    <w:rsid w:val="00E055D5"/>
    <w:rsid w:val="00E05871"/>
    <w:rsid w:val="00E05EB0"/>
    <w:rsid w:val="00E06495"/>
    <w:rsid w:val="00E0701B"/>
    <w:rsid w:val="00E07024"/>
    <w:rsid w:val="00E074A7"/>
    <w:rsid w:val="00E07664"/>
    <w:rsid w:val="00E07CE8"/>
    <w:rsid w:val="00E10131"/>
    <w:rsid w:val="00E102ED"/>
    <w:rsid w:val="00E10505"/>
    <w:rsid w:val="00E105B2"/>
    <w:rsid w:val="00E105DE"/>
    <w:rsid w:val="00E1133D"/>
    <w:rsid w:val="00E116AE"/>
    <w:rsid w:val="00E11742"/>
    <w:rsid w:val="00E1221B"/>
    <w:rsid w:val="00E1263E"/>
    <w:rsid w:val="00E12E21"/>
    <w:rsid w:val="00E12F0E"/>
    <w:rsid w:val="00E12F87"/>
    <w:rsid w:val="00E13279"/>
    <w:rsid w:val="00E1394A"/>
    <w:rsid w:val="00E1399D"/>
    <w:rsid w:val="00E13A3D"/>
    <w:rsid w:val="00E13AA9"/>
    <w:rsid w:val="00E14222"/>
    <w:rsid w:val="00E144AF"/>
    <w:rsid w:val="00E1468B"/>
    <w:rsid w:val="00E146E8"/>
    <w:rsid w:val="00E14847"/>
    <w:rsid w:val="00E14B40"/>
    <w:rsid w:val="00E14E02"/>
    <w:rsid w:val="00E14F99"/>
    <w:rsid w:val="00E154FF"/>
    <w:rsid w:val="00E155CA"/>
    <w:rsid w:val="00E159AE"/>
    <w:rsid w:val="00E15D42"/>
    <w:rsid w:val="00E162EA"/>
    <w:rsid w:val="00E1674B"/>
    <w:rsid w:val="00E16827"/>
    <w:rsid w:val="00E169E6"/>
    <w:rsid w:val="00E17337"/>
    <w:rsid w:val="00E1767B"/>
    <w:rsid w:val="00E17EE9"/>
    <w:rsid w:val="00E201B4"/>
    <w:rsid w:val="00E20226"/>
    <w:rsid w:val="00E2026C"/>
    <w:rsid w:val="00E211B1"/>
    <w:rsid w:val="00E21309"/>
    <w:rsid w:val="00E2130A"/>
    <w:rsid w:val="00E21802"/>
    <w:rsid w:val="00E21BAD"/>
    <w:rsid w:val="00E22372"/>
    <w:rsid w:val="00E2247F"/>
    <w:rsid w:val="00E2278E"/>
    <w:rsid w:val="00E228C7"/>
    <w:rsid w:val="00E22CEF"/>
    <w:rsid w:val="00E231F8"/>
    <w:rsid w:val="00E234B5"/>
    <w:rsid w:val="00E237E7"/>
    <w:rsid w:val="00E237EC"/>
    <w:rsid w:val="00E23A79"/>
    <w:rsid w:val="00E23D79"/>
    <w:rsid w:val="00E23E33"/>
    <w:rsid w:val="00E24394"/>
    <w:rsid w:val="00E244B6"/>
    <w:rsid w:val="00E246F8"/>
    <w:rsid w:val="00E248AD"/>
    <w:rsid w:val="00E24AB5"/>
    <w:rsid w:val="00E24D11"/>
    <w:rsid w:val="00E253AB"/>
    <w:rsid w:val="00E261E3"/>
    <w:rsid w:val="00E262C1"/>
    <w:rsid w:val="00E26FED"/>
    <w:rsid w:val="00E2768F"/>
    <w:rsid w:val="00E27AFA"/>
    <w:rsid w:val="00E30368"/>
    <w:rsid w:val="00E30747"/>
    <w:rsid w:val="00E30A64"/>
    <w:rsid w:val="00E31366"/>
    <w:rsid w:val="00E317F8"/>
    <w:rsid w:val="00E319D7"/>
    <w:rsid w:val="00E31A28"/>
    <w:rsid w:val="00E31CFB"/>
    <w:rsid w:val="00E31EAC"/>
    <w:rsid w:val="00E32036"/>
    <w:rsid w:val="00E320FE"/>
    <w:rsid w:val="00E32263"/>
    <w:rsid w:val="00E3240C"/>
    <w:rsid w:val="00E327F1"/>
    <w:rsid w:val="00E3293B"/>
    <w:rsid w:val="00E3319E"/>
    <w:rsid w:val="00E33341"/>
    <w:rsid w:val="00E33809"/>
    <w:rsid w:val="00E33D04"/>
    <w:rsid w:val="00E3408F"/>
    <w:rsid w:val="00E34193"/>
    <w:rsid w:val="00E34778"/>
    <w:rsid w:val="00E34836"/>
    <w:rsid w:val="00E34CD5"/>
    <w:rsid w:val="00E34E4A"/>
    <w:rsid w:val="00E350EF"/>
    <w:rsid w:val="00E350FC"/>
    <w:rsid w:val="00E3548D"/>
    <w:rsid w:val="00E3552B"/>
    <w:rsid w:val="00E366BD"/>
    <w:rsid w:val="00E3679B"/>
    <w:rsid w:val="00E36D66"/>
    <w:rsid w:val="00E36F8E"/>
    <w:rsid w:val="00E36FC1"/>
    <w:rsid w:val="00E37110"/>
    <w:rsid w:val="00E374B9"/>
    <w:rsid w:val="00E3750D"/>
    <w:rsid w:val="00E37544"/>
    <w:rsid w:val="00E37695"/>
    <w:rsid w:val="00E37F68"/>
    <w:rsid w:val="00E40408"/>
    <w:rsid w:val="00E4058C"/>
    <w:rsid w:val="00E405BD"/>
    <w:rsid w:val="00E40901"/>
    <w:rsid w:val="00E40B52"/>
    <w:rsid w:val="00E40C69"/>
    <w:rsid w:val="00E411C0"/>
    <w:rsid w:val="00E41DAF"/>
    <w:rsid w:val="00E42A84"/>
    <w:rsid w:val="00E42ADA"/>
    <w:rsid w:val="00E430D4"/>
    <w:rsid w:val="00E4335F"/>
    <w:rsid w:val="00E43AF9"/>
    <w:rsid w:val="00E43B3F"/>
    <w:rsid w:val="00E44194"/>
    <w:rsid w:val="00E4420D"/>
    <w:rsid w:val="00E44366"/>
    <w:rsid w:val="00E44374"/>
    <w:rsid w:val="00E44818"/>
    <w:rsid w:val="00E44901"/>
    <w:rsid w:val="00E45451"/>
    <w:rsid w:val="00E4553A"/>
    <w:rsid w:val="00E45DFB"/>
    <w:rsid w:val="00E45F25"/>
    <w:rsid w:val="00E462FA"/>
    <w:rsid w:val="00E46424"/>
    <w:rsid w:val="00E4649A"/>
    <w:rsid w:val="00E46BA5"/>
    <w:rsid w:val="00E46DBC"/>
    <w:rsid w:val="00E46FA7"/>
    <w:rsid w:val="00E470B2"/>
    <w:rsid w:val="00E5005D"/>
    <w:rsid w:val="00E500F2"/>
    <w:rsid w:val="00E5090D"/>
    <w:rsid w:val="00E50F45"/>
    <w:rsid w:val="00E510A5"/>
    <w:rsid w:val="00E510CE"/>
    <w:rsid w:val="00E51107"/>
    <w:rsid w:val="00E5126E"/>
    <w:rsid w:val="00E514D6"/>
    <w:rsid w:val="00E51BDA"/>
    <w:rsid w:val="00E51D0E"/>
    <w:rsid w:val="00E51D60"/>
    <w:rsid w:val="00E51F84"/>
    <w:rsid w:val="00E52153"/>
    <w:rsid w:val="00E52508"/>
    <w:rsid w:val="00E52AA2"/>
    <w:rsid w:val="00E52BAF"/>
    <w:rsid w:val="00E52F40"/>
    <w:rsid w:val="00E533BD"/>
    <w:rsid w:val="00E5394A"/>
    <w:rsid w:val="00E53D47"/>
    <w:rsid w:val="00E53E7C"/>
    <w:rsid w:val="00E54611"/>
    <w:rsid w:val="00E547D8"/>
    <w:rsid w:val="00E549B6"/>
    <w:rsid w:val="00E54B03"/>
    <w:rsid w:val="00E54FFB"/>
    <w:rsid w:val="00E5511E"/>
    <w:rsid w:val="00E5535A"/>
    <w:rsid w:val="00E55440"/>
    <w:rsid w:val="00E55C8A"/>
    <w:rsid w:val="00E55D3C"/>
    <w:rsid w:val="00E561E9"/>
    <w:rsid w:val="00E56EF0"/>
    <w:rsid w:val="00E5703A"/>
    <w:rsid w:val="00E57040"/>
    <w:rsid w:val="00E57180"/>
    <w:rsid w:val="00E57993"/>
    <w:rsid w:val="00E57D09"/>
    <w:rsid w:val="00E57D7B"/>
    <w:rsid w:val="00E57E0C"/>
    <w:rsid w:val="00E57FE5"/>
    <w:rsid w:val="00E601B9"/>
    <w:rsid w:val="00E60371"/>
    <w:rsid w:val="00E60725"/>
    <w:rsid w:val="00E60B8F"/>
    <w:rsid w:val="00E60F99"/>
    <w:rsid w:val="00E6125D"/>
    <w:rsid w:val="00E6148D"/>
    <w:rsid w:val="00E615B0"/>
    <w:rsid w:val="00E61753"/>
    <w:rsid w:val="00E6187E"/>
    <w:rsid w:val="00E62398"/>
    <w:rsid w:val="00E62599"/>
    <w:rsid w:val="00E625F1"/>
    <w:rsid w:val="00E62AAC"/>
    <w:rsid w:val="00E63759"/>
    <w:rsid w:val="00E63D3C"/>
    <w:rsid w:val="00E63DE1"/>
    <w:rsid w:val="00E63EFC"/>
    <w:rsid w:val="00E63FC1"/>
    <w:rsid w:val="00E63FD2"/>
    <w:rsid w:val="00E6423F"/>
    <w:rsid w:val="00E643C2"/>
    <w:rsid w:val="00E648C4"/>
    <w:rsid w:val="00E65146"/>
    <w:rsid w:val="00E65213"/>
    <w:rsid w:val="00E653A3"/>
    <w:rsid w:val="00E6543D"/>
    <w:rsid w:val="00E65763"/>
    <w:rsid w:val="00E657B4"/>
    <w:rsid w:val="00E65D6D"/>
    <w:rsid w:val="00E65DB9"/>
    <w:rsid w:val="00E65E2E"/>
    <w:rsid w:val="00E66207"/>
    <w:rsid w:val="00E664D9"/>
    <w:rsid w:val="00E66650"/>
    <w:rsid w:val="00E6686E"/>
    <w:rsid w:val="00E67113"/>
    <w:rsid w:val="00E672C3"/>
    <w:rsid w:val="00E673C3"/>
    <w:rsid w:val="00E673DF"/>
    <w:rsid w:val="00E6754E"/>
    <w:rsid w:val="00E67900"/>
    <w:rsid w:val="00E67DCD"/>
    <w:rsid w:val="00E67E65"/>
    <w:rsid w:val="00E67EB8"/>
    <w:rsid w:val="00E7042C"/>
    <w:rsid w:val="00E7046C"/>
    <w:rsid w:val="00E705DF"/>
    <w:rsid w:val="00E70B1C"/>
    <w:rsid w:val="00E70BC7"/>
    <w:rsid w:val="00E70D2E"/>
    <w:rsid w:val="00E71002"/>
    <w:rsid w:val="00E71E1F"/>
    <w:rsid w:val="00E71FB5"/>
    <w:rsid w:val="00E72112"/>
    <w:rsid w:val="00E723F9"/>
    <w:rsid w:val="00E7284A"/>
    <w:rsid w:val="00E72A71"/>
    <w:rsid w:val="00E72DF5"/>
    <w:rsid w:val="00E730A8"/>
    <w:rsid w:val="00E7313E"/>
    <w:rsid w:val="00E73BEB"/>
    <w:rsid w:val="00E73FF4"/>
    <w:rsid w:val="00E74503"/>
    <w:rsid w:val="00E74C8A"/>
    <w:rsid w:val="00E752EC"/>
    <w:rsid w:val="00E753F6"/>
    <w:rsid w:val="00E75F88"/>
    <w:rsid w:val="00E765CC"/>
    <w:rsid w:val="00E76CAF"/>
    <w:rsid w:val="00E76D61"/>
    <w:rsid w:val="00E76E63"/>
    <w:rsid w:val="00E76F55"/>
    <w:rsid w:val="00E77017"/>
    <w:rsid w:val="00E77045"/>
    <w:rsid w:val="00E774C3"/>
    <w:rsid w:val="00E77636"/>
    <w:rsid w:val="00E777A4"/>
    <w:rsid w:val="00E77A80"/>
    <w:rsid w:val="00E8021F"/>
    <w:rsid w:val="00E804F2"/>
    <w:rsid w:val="00E813ED"/>
    <w:rsid w:val="00E81D87"/>
    <w:rsid w:val="00E82463"/>
    <w:rsid w:val="00E8292E"/>
    <w:rsid w:val="00E82E85"/>
    <w:rsid w:val="00E8308D"/>
    <w:rsid w:val="00E83932"/>
    <w:rsid w:val="00E83C58"/>
    <w:rsid w:val="00E8464C"/>
    <w:rsid w:val="00E85205"/>
    <w:rsid w:val="00E857B9"/>
    <w:rsid w:val="00E85AAF"/>
    <w:rsid w:val="00E85B2D"/>
    <w:rsid w:val="00E85F1E"/>
    <w:rsid w:val="00E85FEE"/>
    <w:rsid w:val="00E86268"/>
    <w:rsid w:val="00E86594"/>
    <w:rsid w:val="00E86930"/>
    <w:rsid w:val="00E86C29"/>
    <w:rsid w:val="00E86D92"/>
    <w:rsid w:val="00E87BD5"/>
    <w:rsid w:val="00E90BEE"/>
    <w:rsid w:val="00E90D68"/>
    <w:rsid w:val="00E91296"/>
    <w:rsid w:val="00E915C4"/>
    <w:rsid w:val="00E91705"/>
    <w:rsid w:val="00E91C62"/>
    <w:rsid w:val="00E92033"/>
    <w:rsid w:val="00E9223D"/>
    <w:rsid w:val="00E92487"/>
    <w:rsid w:val="00E92511"/>
    <w:rsid w:val="00E9283B"/>
    <w:rsid w:val="00E92D65"/>
    <w:rsid w:val="00E933E8"/>
    <w:rsid w:val="00E935DD"/>
    <w:rsid w:val="00E936CF"/>
    <w:rsid w:val="00E93890"/>
    <w:rsid w:val="00E94202"/>
    <w:rsid w:val="00E94E66"/>
    <w:rsid w:val="00E94E8A"/>
    <w:rsid w:val="00E9533C"/>
    <w:rsid w:val="00E95553"/>
    <w:rsid w:val="00E9599A"/>
    <w:rsid w:val="00E95A6E"/>
    <w:rsid w:val="00E95B0A"/>
    <w:rsid w:val="00E9613C"/>
    <w:rsid w:val="00E96166"/>
    <w:rsid w:val="00E9698E"/>
    <w:rsid w:val="00E9773D"/>
    <w:rsid w:val="00E97837"/>
    <w:rsid w:val="00EA016E"/>
    <w:rsid w:val="00EA03F3"/>
    <w:rsid w:val="00EA0AB0"/>
    <w:rsid w:val="00EA14E2"/>
    <w:rsid w:val="00EA15E8"/>
    <w:rsid w:val="00EA2187"/>
    <w:rsid w:val="00EA26CA"/>
    <w:rsid w:val="00EA2824"/>
    <w:rsid w:val="00EA3036"/>
    <w:rsid w:val="00EA3557"/>
    <w:rsid w:val="00EA385D"/>
    <w:rsid w:val="00EA38B7"/>
    <w:rsid w:val="00EA39D8"/>
    <w:rsid w:val="00EA3F06"/>
    <w:rsid w:val="00EA420D"/>
    <w:rsid w:val="00EA48A3"/>
    <w:rsid w:val="00EA492D"/>
    <w:rsid w:val="00EA4DF6"/>
    <w:rsid w:val="00EA52C3"/>
    <w:rsid w:val="00EA53DB"/>
    <w:rsid w:val="00EA544A"/>
    <w:rsid w:val="00EA546B"/>
    <w:rsid w:val="00EA5A20"/>
    <w:rsid w:val="00EA5BD9"/>
    <w:rsid w:val="00EA5EA6"/>
    <w:rsid w:val="00EA5F27"/>
    <w:rsid w:val="00EA6018"/>
    <w:rsid w:val="00EA6095"/>
    <w:rsid w:val="00EA6444"/>
    <w:rsid w:val="00EA6656"/>
    <w:rsid w:val="00EA685C"/>
    <w:rsid w:val="00EA75BE"/>
    <w:rsid w:val="00EA7614"/>
    <w:rsid w:val="00EA7900"/>
    <w:rsid w:val="00EA7C35"/>
    <w:rsid w:val="00EA7D2D"/>
    <w:rsid w:val="00EA7D69"/>
    <w:rsid w:val="00EB049B"/>
    <w:rsid w:val="00EB0753"/>
    <w:rsid w:val="00EB0A19"/>
    <w:rsid w:val="00EB0AED"/>
    <w:rsid w:val="00EB0C45"/>
    <w:rsid w:val="00EB0E0C"/>
    <w:rsid w:val="00EB0EA0"/>
    <w:rsid w:val="00EB1180"/>
    <w:rsid w:val="00EB137B"/>
    <w:rsid w:val="00EB13C0"/>
    <w:rsid w:val="00EB1422"/>
    <w:rsid w:val="00EB15C6"/>
    <w:rsid w:val="00EB1C85"/>
    <w:rsid w:val="00EB1D98"/>
    <w:rsid w:val="00EB2490"/>
    <w:rsid w:val="00EB2816"/>
    <w:rsid w:val="00EB28CC"/>
    <w:rsid w:val="00EB2EB2"/>
    <w:rsid w:val="00EB3511"/>
    <w:rsid w:val="00EB3711"/>
    <w:rsid w:val="00EB380C"/>
    <w:rsid w:val="00EB3B6D"/>
    <w:rsid w:val="00EB3BF1"/>
    <w:rsid w:val="00EB3EE1"/>
    <w:rsid w:val="00EB4106"/>
    <w:rsid w:val="00EB434F"/>
    <w:rsid w:val="00EB4B6A"/>
    <w:rsid w:val="00EB53E3"/>
    <w:rsid w:val="00EB563E"/>
    <w:rsid w:val="00EB580E"/>
    <w:rsid w:val="00EB59D1"/>
    <w:rsid w:val="00EB5BE1"/>
    <w:rsid w:val="00EB5C53"/>
    <w:rsid w:val="00EB5E39"/>
    <w:rsid w:val="00EB69FF"/>
    <w:rsid w:val="00EB6B82"/>
    <w:rsid w:val="00EB6E0B"/>
    <w:rsid w:val="00EB746E"/>
    <w:rsid w:val="00EB7FA2"/>
    <w:rsid w:val="00EC0211"/>
    <w:rsid w:val="00EC082E"/>
    <w:rsid w:val="00EC0956"/>
    <w:rsid w:val="00EC0D17"/>
    <w:rsid w:val="00EC0DCB"/>
    <w:rsid w:val="00EC0E70"/>
    <w:rsid w:val="00EC0F65"/>
    <w:rsid w:val="00EC1009"/>
    <w:rsid w:val="00EC108D"/>
    <w:rsid w:val="00EC12C4"/>
    <w:rsid w:val="00EC150A"/>
    <w:rsid w:val="00EC15DF"/>
    <w:rsid w:val="00EC2160"/>
    <w:rsid w:val="00EC2358"/>
    <w:rsid w:val="00EC26E4"/>
    <w:rsid w:val="00EC2901"/>
    <w:rsid w:val="00EC2AC9"/>
    <w:rsid w:val="00EC2E35"/>
    <w:rsid w:val="00EC2F95"/>
    <w:rsid w:val="00EC3130"/>
    <w:rsid w:val="00EC3738"/>
    <w:rsid w:val="00EC3B53"/>
    <w:rsid w:val="00EC4243"/>
    <w:rsid w:val="00EC424D"/>
    <w:rsid w:val="00EC4542"/>
    <w:rsid w:val="00EC46B4"/>
    <w:rsid w:val="00EC549E"/>
    <w:rsid w:val="00EC5543"/>
    <w:rsid w:val="00EC61AC"/>
    <w:rsid w:val="00EC6213"/>
    <w:rsid w:val="00EC685B"/>
    <w:rsid w:val="00EC6A53"/>
    <w:rsid w:val="00EC6DD6"/>
    <w:rsid w:val="00EC6E92"/>
    <w:rsid w:val="00EC717A"/>
    <w:rsid w:val="00EC73A2"/>
    <w:rsid w:val="00EC7621"/>
    <w:rsid w:val="00EC7639"/>
    <w:rsid w:val="00ED059A"/>
    <w:rsid w:val="00ED06A4"/>
    <w:rsid w:val="00ED0A22"/>
    <w:rsid w:val="00ED0D7F"/>
    <w:rsid w:val="00ED119F"/>
    <w:rsid w:val="00ED134A"/>
    <w:rsid w:val="00ED14AD"/>
    <w:rsid w:val="00ED155D"/>
    <w:rsid w:val="00ED17B0"/>
    <w:rsid w:val="00ED201D"/>
    <w:rsid w:val="00ED2150"/>
    <w:rsid w:val="00ED22BC"/>
    <w:rsid w:val="00ED2CC7"/>
    <w:rsid w:val="00ED3190"/>
    <w:rsid w:val="00ED335C"/>
    <w:rsid w:val="00ED353D"/>
    <w:rsid w:val="00ED3D32"/>
    <w:rsid w:val="00ED4053"/>
    <w:rsid w:val="00ED442B"/>
    <w:rsid w:val="00ED492C"/>
    <w:rsid w:val="00ED4A55"/>
    <w:rsid w:val="00ED4AD6"/>
    <w:rsid w:val="00ED4B71"/>
    <w:rsid w:val="00ED4C0E"/>
    <w:rsid w:val="00ED500D"/>
    <w:rsid w:val="00ED50BC"/>
    <w:rsid w:val="00ED518B"/>
    <w:rsid w:val="00ED5522"/>
    <w:rsid w:val="00ED5F97"/>
    <w:rsid w:val="00ED7349"/>
    <w:rsid w:val="00ED7737"/>
    <w:rsid w:val="00ED77B5"/>
    <w:rsid w:val="00ED7D26"/>
    <w:rsid w:val="00EE00F9"/>
    <w:rsid w:val="00EE0224"/>
    <w:rsid w:val="00EE0568"/>
    <w:rsid w:val="00EE0D65"/>
    <w:rsid w:val="00EE14C9"/>
    <w:rsid w:val="00EE1922"/>
    <w:rsid w:val="00EE1954"/>
    <w:rsid w:val="00EE1AB1"/>
    <w:rsid w:val="00EE1E81"/>
    <w:rsid w:val="00EE1F31"/>
    <w:rsid w:val="00EE2236"/>
    <w:rsid w:val="00EE23CD"/>
    <w:rsid w:val="00EE275E"/>
    <w:rsid w:val="00EE2E8B"/>
    <w:rsid w:val="00EE32F5"/>
    <w:rsid w:val="00EE38A3"/>
    <w:rsid w:val="00EE3E3E"/>
    <w:rsid w:val="00EE3F0E"/>
    <w:rsid w:val="00EE499B"/>
    <w:rsid w:val="00EE4EFA"/>
    <w:rsid w:val="00EE52A1"/>
    <w:rsid w:val="00EE56F6"/>
    <w:rsid w:val="00EE5CF9"/>
    <w:rsid w:val="00EE693E"/>
    <w:rsid w:val="00EE6AD7"/>
    <w:rsid w:val="00EE716C"/>
    <w:rsid w:val="00EE7A6C"/>
    <w:rsid w:val="00EE7EE2"/>
    <w:rsid w:val="00EF0325"/>
    <w:rsid w:val="00EF039B"/>
    <w:rsid w:val="00EF03B7"/>
    <w:rsid w:val="00EF0561"/>
    <w:rsid w:val="00EF0859"/>
    <w:rsid w:val="00EF0A48"/>
    <w:rsid w:val="00EF0BAF"/>
    <w:rsid w:val="00EF10EE"/>
    <w:rsid w:val="00EF1331"/>
    <w:rsid w:val="00EF1942"/>
    <w:rsid w:val="00EF1A58"/>
    <w:rsid w:val="00EF1AEA"/>
    <w:rsid w:val="00EF1BD4"/>
    <w:rsid w:val="00EF1D02"/>
    <w:rsid w:val="00EF1EAB"/>
    <w:rsid w:val="00EF2440"/>
    <w:rsid w:val="00EF28AE"/>
    <w:rsid w:val="00EF295E"/>
    <w:rsid w:val="00EF29EF"/>
    <w:rsid w:val="00EF2CFC"/>
    <w:rsid w:val="00EF314D"/>
    <w:rsid w:val="00EF379A"/>
    <w:rsid w:val="00EF3814"/>
    <w:rsid w:val="00EF3937"/>
    <w:rsid w:val="00EF3D11"/>
    <w:rsid w:val="00EF42FF"/>
    <w:rsid w:val="00EF43B2"/>
    <w:rsid w:val="00EF51A3"/>
    <w:rsid w:val="00EF5320"/>
    <w:rsid w:val="00EF54DD"/>
    <w:rsid w:val="00EF5541"/>
    <w:rsid w:val="00EF6300"/>
    <w:rsid w:val="00EF67C4"/>
    <w:rsid w:val="00EF6DA0"/>
    <w:rsid w:val="00EF6E5C"/>
    <w:rsid w:val="00EF6EBD"/>
    <w:rsid w:val="00EF784E"/>
    <w:rsid w:val="00EF7B56"/>
    <w:rsid w:val="00EF7CD7"/>
    <w:rsid w:val="00F00004"/>
    <w:rsid w:val="00F006F6"/>
    <w:rsid w:val="00F00A1B"/>
    <w:rsid w:val="00F00EFA"/>
    <w:rsid w:val="00F00FB0"/>
    <w:rsid w:val="00F010E3"/>
    <w:rsid w:val="00F011CC"/>
    <w:rsid w:val="00F01248"/>
    <w:rsid w:val="00F0158D"/>
    <w:rsid w:val="00F01CF2"/>
    <w:rsid w:val="00F01F27"/>
    <w:rsid w:val="00F020EF"/>
    <w:rsid w:val="00F021D3"/>
    <w:rsid w:val="00F02219"/>
    <w:rsid w:val="00F025ED"/>
    <w:rsid w:val="00F02849"/>
    <w:rsid w:val="00F0316D"/>
    <w:rsid w:val="00F034FE"/>
    <w:rsid w:val="00F03814"/>
    <w:rsid w:val="00F038E1"/>
    <w:rsid w:val="00F03FED"/>
    <w:rsid w:val="00F04194"/>
    <w:rsid w:val="00F04394"/>
    <w:rsid w:val="00F043E7"/>
    <w:rsid w:val="00F04F03"/>
    <w:rsid w:val="00F053F3"/>
    <w:rsid w:val="00F05673"/>
    <w:rsid w:val="00F0588C"/>
    <w:rsid w:val="00F05E6B"/>
    <w:rsid w:val="00F06451"/>
    <w:rsid w:val="00F06DA8"/>
    <w:rsid w:val="00F07975"/>
    <w:rsid w:val="00F07CE2"/>
    <w:rsid w:val="00F1111B"/>
    <w:rsid w:val="00F11B19"/>
    <w:rsid w:val="00F11C1F"/>
    <w:rsid w:val="00F12947"/>
    <w:rsid w:val="00F12B07"/>
    <w:rsid w:val="00F12F96"/>
    <w:rsid w:val="00F12FDF"/>
    <w:rsid w:val="00F1314E"/>
    <w:rsid w:val="00F134B6"/>
    <w:rsid w:val="00F136BD"/>
    <w:rsid w:val="00F138DB"/>
    <w:rsid w:val="00F13DC7"/>
    <w:rsid w:val="00F14000"/>
    <w:rsid w:val="00F14221"/>
    <w:rsid w:val="00F143DD"/>
    <w:rsid w:val="00F1449A"/>
    <w:rsid w:val="00F147AB"/>
    <w:rsid w:val="00F14C18"/>
    <w:rsid w:val="00F14E7A"/>
    <w:rsid w:val="00F14F6F"/>
    <w:rsid w:val="00F15B94"/>
    <w:rsid w:val="00F15CAD"/>
    <w:rsid w:val="00F16292"/>
    <w:rsid w:val="00F16641"/>
    <w:rsid w:val="00F16A59"/>
    <w:rsid w:val="00F16A9C"/>
    <w:rsid w:val="00F174A2"/>
    <w:rsid w:val="00F174FD"/>
    <w:rsid w:val="00F1777F"/>
    <w:rsid w:val="00F20555"/>
    <w:rsid w:val="00F20CF9"/>
    <w:rsid w:val="00F20E9A"/>
    <w:rsid w:val="00F213DE"/>
    <w:rsid w:val="00F213F2"/>
    <w:rsid w:val="00F21673"/>
    <w:rsid w:val="00F21742"/>
    <w:rsid w:val="00F219FB"/>
    <w:rsid w:val="00F21C95"/>
    <w:rsid w:val="00F21DA7"/>
    <w:rsid w:val="00F2212B"/>
    <w:rsid w:val="00F2236F"/>
    <w:rsid w:val="00F223E8"/>
    <w:rsid w:val="00F226B7"/>
    <w:rsid w:val="00F22A47"/>
    <w:rsid w:val="00F22E2B"/>
    <w:rsid w:val="00F23757"/>
    <w:rsid w:val="00F23CA5"/>
    <w:rsid w:val="00F2404C"/>
    <w:rsid w:val="00F243F4"/>
    <w:rsid w:val="00F2450E"/>
    <w:rsid w:val="00F2451A"/>
    <w:rsid w:val="00F25007"/>
    <w:rsid w:val="00F2521B"/>
    <w:rsid w:val="00F252FC"/>
    <w:rsid w:val="00F25688"/>
    <w:rsid w:val="00F257A8"/>
    <w:rsid w:val="00F25D0F"/>
    <w:rsid w:val="00F260FC"/>
    <w:rsid w:val="00F2704C"/>
    <w:rsid w:val="00F27085"/>
    <w:rsid w:val="00F27491"/>
    <w:rsid w:val="00F27574"/>
    <w:rsid w:val="00F27709"/>
    <w:rsid w:val="00F27A81"/>
    <w:rsid w:val="00F27CEA"/>
    <w:rsid w:val="00F27ED7"/>
    <w:rsid w:val="00F3040C"/>
    <w:rsid w:val="00F308B6"/>
    <w:rsid w:val="00F30937"/>
    <w:rsid w:val="00F30C77"/>
    <w:rsid w:val="00F30D25"/>
    <w:rsid w:val="00F30F80"/>
    <w:rsid w:val="00F3129D"/>
    <w:rsid w:val="00F31319"/>
    <w:rsid w:val="00F31405"/>
    <w:rsid w:val="00F31B37"/>
    <w:rsid w:val="00F320A4"/>
    <w:rsid w:val="00F3343D"/>
    <w:rsid w:val="00F337D1"/>
    <w:rsid w:val="00F33ACF"/>
    <w:rsid w:val="00F33D73"/>
    <w:rsid w:val="00F33EF3"/>
    <w:rsid w:val="00F34019"/>
    <w:rsid w:val="00F34A19"/>
    <w:rsid w:val="00F34C66"/>
    <w:rsid w:val="00F34E0C"/>
    <w:rsid w:val="00F351E0"/>
    <w:rsid w:val="00F353DC"/>
    <w:rsid w:val="00F359EE"/>
    <w:rsid w:val="00F361A9"/>
    <w:rsid w:val="00F36287"/>
    <w:rsid w:val="00F363D8"/>
    <w:rsid w:val="00F36432"/>
    <w:rsid w:val="00F365D4"/>
    <w:rsid w:val="00F36E06"/>
    <w:rsid w:val="00F37683"/>
    <w:rsid w:val="00F377D3"/>
    <w:rsid w:val="00F37FA0"/>
    <w:rsid w:val="00F37FA7"/>
    <w:rsid w:val="00F4006C"/>
    <w:rsid w:val="00F41B99"/>
    <w:rsid w:val="00F42166"/>
    <w:rsid w:val="00F422F0"/>
    <w:rsid w:val="00F42B27"/>
    <w:rsid w:val="00F42E06"/>
    <w:rsid w:val="00F42F93"/>
    <w:rsid w:val="00F431E9"/>
    <w:rsid w:val="00F43341"/>
    <w:rsid w:val="00F43B97"/>
    <w:rsid w:val="00F43C8D"/>
    <w:rsid w:val="00F44A81"/>
    <w:rsid w:val="00F453F9"/>
    <w:rsid w:val="00F45465"/>
    <w:rsid w:val="00F45643"/>
    <w:rsid w:val="00F4598B"/>
    <w:rsid w:val="00F459BB"/>
    <w:rsid w:val="00F45E10"/>
    <w:rsid w:val="00F466AC"/>
    <w:rsid w:val="00F46752"/>
    <w:rsid w:val="00F46C59"/>
    <w:rsid w:val="00F46D38"/>
    <w:rsid w:val="00F47146"/>
    <w:rsid w:val="00F472C0"/>
    <w:rsid w:val="00F4764C"/>
    <w:rsid w:val="00F47BDF"/>
    <w:rsid w:val="00F47EFB"/>
    <w:rsid w:val="00F508D7"/>
    <w:rsid w:val="00F509B0"/>
    <w:rsid w:val="00F50BF8"/>
    <w:rsid w:val="00F5109A"/>
    <w:rsid w:val="00F5123A"/>
    <w:rsid w:val="00F51E31"/>
    <w:rsid w:val="00F52AE0"/>
    <w:rsid w:val="00F52B95"/>
    <w:rsid w:val="00F53B2F"/>
    <w:rsid w:val="00F541E8"/>
    <w:rsid w:val="00F548AD"/>
    <w:rsid w:val="00F553FA"/>
    <w:rsid w:val="00F55626"/>
    <w:rsid w:val="00F55C43"/>
    <w:rsid w:val="00F5621D"/>
    <w:rsid w:val="00F562A7"/>
    <w:rsid w:val="00F563F9"/>
    <w:rsid w:val="00F564D2"/>
    <w:rsid w:val="00F56A8E"/>
    <w:rsid w:val="00F575CE"/>
    <w:rsid w:val="00F57677"/>
    <w:rsid w:val="00F57753"/>
    <w:rsid w:val="00F5779C"/>
    <w:rsid w:val="00F57FA8"/>
    <w:rsid w:val="00F60225"/>
    <w:rsid w:val="00F6064D"/>
    <w:rsid w:val="00F606BD"/>
    <w:rsid w:val="00F6074C"/>
    <w:rsid w:val="00F611D8"/>
    <w:rsid w:val="00F612D6"/>
    <w:rsid w:val="00F6150F"/>
    <w:rsid w:val="00F61529"/>
    <w:rsid w:val="00F6203D"/>
    <w:rsid w:val="00F62424"/>
    <w:rsid w:val="00F6299F"/>
    <w:rsid w:val="00F62A42"/>
    <w:rsid w:val="00F62D41"/>
    <w:rsid w:val="00F62FEF"/>
    <w:rsid w:val="00F63168"/>
    <w:rsid w:val="00F63170"/>
    <w:rsid w:val="00F63F30"/>
    <w:rsid w:val="00F64171"/>
    <w:rsid w:val="00F6451B"/>
    <w:rsid w:val="00F648A6"/>
    <w:rsid w:val="00F649A3"/>
    <w:rsid w:val="00F64CCF"/>
    <w:rsid w:val="00F65034"/>
    <w:rsid w:val="00F65126"/>
    <w:rsid w:val="00F6539B"/>
    <w:rsid w:val="00F6551A"/>
    <w:rsid w:val="00F65696"/>
    <w:rsid w:val="00F6573D"/>
    <w:rsid w:val="00F65B8B"/>
    <w:rsid w:val="00F66168"/>
    <w:rsid w:val="00F66B9B"/>
    <w:rsid w:val="00F671D2"/>
    <w:rsid w:val="00F67362"/>
    <w:rsid w:val="00F6765B"/>
    <w:rsid w:val="00F67D3E"/>
    <w:rsid w:val="00F67FFC"/>
    <w:rsid w:val="00F70002"/>
    <w:rsid w:val="00F705F1"/>
    <w:rsid w:val="00F70793"/>
    <w:rsid w:val="00F70892"/>
    <w:rsid w:val="00F708E6"/>
    <w:rsid w:val="00F70CD4"/>
    <w:rsid w:val="00F70F51"/>
    <w:rsid w:val="00F710A0"/>
    <w:rsid w:val="00F71AD7"/>
    <w:rsid w:val="00F7258A"/>
    <w:rsid w:val="00F7273C"/>
    <w:rsid w:val="00F72D84"/>
    <w:rsid w:val="00F72E70"/>
    <w:rsid w:val="00F72E9C"/>
    <w:rsid w:val="00F731AE"/>
    <w:rsid w:val="00F7339A"/>
    <w:rsid w:val="00F7417A"/>
    <w:rsid w:val="00F7438B"/>
    <w:rsid w:val="00F74680"/>
    <w:rsid w:val="00F746BB"/>
    <w:rsid w:val="00F74C27"/>
    <w:rsid w:val="00F74C29"/>
    <w:rsid w:val="00F74C58"/>
    <w:rsid w:val="00F74E18"/>
    <w:rsid w:val="00F755CF"/>
    <w:rsid w:val="00F75600"/>
    <w:rsid w:val="00F75F7D"/>
    <w:rsid w:val="00F75F90"/>
    <w:rsid w:val="00F76130"/>
    <w:rsid w:val="00F763A8"/>
    <w:rsid w:val="00F763B2"/>
    <w:rsid w:val="00F76A06"/>
    <w:rsid w:val="00F76D1C"/>
    <w:rsid w:val="00F77A74"/>
    <w:rsid w:val="00F77D61"/>
    <w:rsid w:val="00F77DBC"/>
    <w:rsid w:val="00F77F8A"/>
    <w:rsid w:val="00F803EF"/>
    <w:rsid w:val="00F80FDE"/>
    <w:rsid w:val="00F811A2"/>
    <w:rsid w:val="00F8133D"/>
    <w:rsid w:val="00F81373"/>
    <w:rsid w:val="00F8183F"/>
    <w:rsid w:val="00F81BCB"/>
    <w:rsid w:val="00F8213E"/>
    <w:rsid w:val="00F82C7D"/>
    <w:rsid w:val="00F8340C"/>
    <w:rsid w:val="00F83A80"/>
    <w:rsid w:val="00F8403F"/>
    <w:rsid w:val="00F844B8"/>
    <w:rsid w:val="00F844CB"/>
    <w:rsid w:val="00F84923"/>
    <w:rsid w:val="00F84957"/>
    <w:rsid w:val="00F849E3"/>
    <w:rsid w:val="00F85771"/>
    <w:rsid w:val="00F857ED"/>
    <w:rsid w:val="00F85893"/>
    <w:rsid w:val="00F85A80"/>
    <w:rsid w:val="00F85CCD"/>
    <w:rsid w:val="00F87304"/>
    <w:rsid w:val="00F87BCB"/>
    <w:rsid w:val="00F900C0"/>
    <w:rsid w:val="00F9132C"/>
    <w:rsid w:val="00F91482"/>
    <w:rsid w:val="00F9189D"/>
    <w:rsid w:val="00F91A8F"/>
    <w:rsid w:val="00F91EE1"/>
    <w:rsid w:val="00F92561"/>
    <w:rsid w:val="00F92584"/>
    <w:rsid w:val="00F9271D"/>
    <w:rsid w:val="00F92AA2"/>
    <w:rsid w:val="00F92CFE"/>
    <w:rsid w:val="00F92E29"/>
    <w:rsid w:val="00F9347C"/>
    <w:rsid w:val="00F938FD"/>
    <w:rsid w:val="00F9457A"/>
    <w:rsid w:val="00F94C96"/>
    <w:rsid w:val="00F94FBD"/>
    <w:rsid w:val="00F9541E"/>
    <w:rsid w:val="00F956A6"/>
    <w:rsid w:val="00F95CA2"/>
    <w:rsid w:val="00F96760"/>
    <w:rsid w:val="00F967A6"/>
    <w:rsid w:val="00F96B10"/>
    <w:rsid w:val="00F96BAD"/>
    <w:rsid w:val="00F96C0C"/>
    <w:rsid w:val="00F96C45"/>
    <w:rsid w:val="00F9719E"/>
    <w:rsid w:val="00F97822"/>
    <w:rsid w:val="00F97A58"/>
    <w:rsid w:val="00F97B17"/>
    <w:rsid w:val="00F97C2A"/>
    <w:rsid w:val="00F97CDD"/>
    <w:rsid w:val="00F97E1A"/>
    <w:rsid w:val="00FA027C"/>
    <w:rsid w:val="00FA05E6"/>
    <w:rsid w:val="00FA0819"/>
    <w:rsid w:val="00FA0B03"/>
    <w:rsid w:val="00FA0C38"/>
    <w:rsid w:val="00FA0D58"/>
    <w:rsid w:val="00FA1A3F"/>
    <w:rsid w:val="00FA1A93"/>
    <w:rsid w:val="00FA214A"/>
    <w:rsid w:val="00FA2242"/>
    <w:rsid w:val="00FA2E08"/>
    <w:rsid w:val="00FA33E7"/>
    <w:rsid w:val="00FA36E8"/>
    <w:rsid w:val="00FA3FD1"/>
    <w:rsid w:val="00FA3FEF"/>
    <w:rsid w:val="00FA407A"/>
    <w:rsid w:val="00FA4BDC"/>
    <w:rsid w:val="00FA4EFA"/>
    <w:rsid w:val="00FA4F4C"/>
    <w:rsid w:val="00FA55D7"/>
    <w:rsid w:val="00FA56C4"/>
    <w:rsid w:val="00FA5999"/>
    <w:rsid w:val="00FA5EED"/>
    <w:rsid w:val="00FA5F67"/>
    <w:rsid w:val="00FA6807"/>
    <w:rsid w:val="00FA6D0A"/>
    <w:rsid w:val="00FA6E72"/>
    <w:rsid w:val="00FA7B3C"/>
    <w:rsid w:val="00FB071E"/>
    <w:rsid w:val="00FB09A0"/>
    <w:rsid w:val="00FB1022"/>
    <w:rsid w:val="00FB1432"/>
    <w:rsid w:val="00FB149E"/>
    <w:rsid w:val="00FB17DB"/>
    <w:rsid w:val="00FB1889"/>
    <w:rsid w:val="00FB18B2"/>
    <w:rsid w:val="00FB1D43"/>
    <w:rsid w:val="00FB205B"/>
    <w:rsid w:val="00FB2143"/>
    <w:rsid w:val="00FB2440"/>
    <w:rsid w:val="00FB2524"/>
    <w:rsid w:val="00FB2558"/>
    <w:rsid w:val="00FB2C33"/>
    <w:rsid w:val="00FB3334"/>
    <w:rsid w:val="00FB3589"/>
    <w:rsid w:val="00FB3895"/>
    <w:rsid w:val="00FB3927"/>
    <w:rsid w:val="00FB3A8D"/>
    <w:rsid w:val="00FB3D71"/>
    <w:rsid w:val="00FB4037"/>
    <w:rsid w:val="00FB4090"/>
    <w:rsid w:val="00FB44F9"/>
    <w:rsid w:val="00FB4950"/>
    <w:rsid w:val="00FB496E"/>
    <w:rsid w:val="00FB4A0A"/>
    <w:rsid w:val="00FB4C70"/>
    <w:rsid w:val="00FB4C78"/>
    <w:rsid w:val="00FB4F03"/>
    <w:rsid w:val="00FB52F2"/>
    <w:rsid w:val="00FB531C"/>
    <w:rsid w:val="00FB5825"/>
    <w:rsid w:val="00FB58A3"/>
    <w:rsid w:val="00FB5BC3"/>
    <w:rsid w:val="00FB5E02"/>
    <w:rsid w:val="00FB5E39"/>
    <w:rsid w:val="00FB6193"/>
    <w:rsid w:val="00FB6525"/>
    <w:rsid w:val="00FB6A15"/>
    <w:rsid w:val="00FB6AF6"/>
    <w:rsid w:val="00FB6B9E"/>
    <w:rsid w:val="00FB6C62"/>
    <w:rsid w:val="00FB6F87"/>
    <w:rsid w:val="00FB7138"/>
    <w:rsid w:val="00FB76AF"/>
    <w:rsid w:val="00FB7AF5"/>
    <w:rsid w:val="00FB7BB6"/>
    <w:rsid w:val="00FB7C09"/>
    <w:rsid w:val="00FC0459"/>
    <w:rsid w:val="00FC0EB2"/>
    <w:rsid w:val="00FC113B"/>
    <w:rsid w:val="00FC1422"/>
    <w:rsid w:val="00FC1B02"/>
    <w:rsid w:val="00FC1F38"/>
    <w:rsid w:val="00FC215E"/>
    <w:rsid w:val="00FC2488"/>
    <w:rsid w:val="00FC27A7"/>
    <w:rsid w:val="00FC2BC3"/>
    <w:rsid w:val="00FC3455"/>
    <w:rsid w:val="00FC3654"/>
    <w:rsid w:val="00FC3B04"/>
    <w:rsid w:val="00FC4002"/>
    <w:rsid w:val="00FC4161"/>
    <w:rsid w:val="00FC4D8A"/>
    <w:rsid w:val="00FC4FB6"/>
    <w:rsid w:val="00FC50E9"/>
    <w:rsid w:val="00FC54E0"/>
    <w:rsid w:val="00FC553E"/>
    <w:rsid w:val="00FC59B0"/>
    <w:rsid w:val="00FC5D23"/>
    <w:rsid w:val="00FC5D94"/>
    <w:rsid w:val="00FC5E21"/>
    <w:rsid w:val="00FC6229"/>
    <w:rsid w:val="00FC628C"/>
    <w:rsid w:val="00FC635B"/>
    <w:rsid w:val="00FC659E"/>
    <w:rsid w:val="00FC65B6"/>
    <w:rsid w:val="00FC676F"/>
    <w:rsid w:val="00FC6F54"/>
    <w:rsid w:val="00FC741A"/>
    <w:rsid w:val="00FC74D9"/>
    <w:rsid w:val="00FC76E7"/>
    <w:rsid w:val="00FC792E"/>
    <w:rsid w:val="00FC7C8A"/>
    <w:rsid w:val="00FD0280"/>
    <w:rsid w:val="00FD051A"/>
    <w:rsid w:val="00FD0528"/>
    <w:rsid w:val="00FD07B2"/>
    <w:rsid w:val="00FD085F"/>
    <w:rsid w:val="00FD097E"/>
    <w:rsid w:val="00FD0A5E"/>
    <w:rsid w:val="00FD0CE1"/>
    <w:rsid w:val="00FD1167"/>
    <w:rsid w:val="00FD116A"/>
    <w:rsid w:val="00FD1354"/>
    <w:rsid w:val="00FD1B4B"/>
    <w:rsid w:val="00FD1C84"/>
    <w:rsid w:val="00FD1CEB"/>
    <w:rsid w:val="00FD1D04"/>
    <w:rsid w:val="00FD1D49"/>
    <w:rsid w:val="00FD279C"/>
    <w:rsid w:val="00FD28ED"/>
    <w:rsid w:val="00FD2AFD"/>
    <w:rsid w:val="00FD3341"/>
    <w:rsid w:val="00FD3723"/>
    <w:rsid w:val="00FD3A7D"/>
    <w:rsid w:val="00FD3A87"/>
    <w:rsid w:val="00FD402F"/>
    <w:rsid w:val="00FD41F6"/>
    <w:rsid w:val="00FD4330"/>
    <w:rsid w:val="00FD4AE8"/>
    <w:rsid w:val="00FD4AFB"/>
    <w:rsid w:val="00FD4B18"/>
    <w:rsid w:val="00FD4C93"/>
    <w:rsid w:val="00FD52C0"/>
    <w:rsid w:val="00FD5757"/>
    <w:rsid w:val="00FD5A06"/>
    <w:rsid w:val="00FD5D79"/>
    <w:rsid w:val="00FD5DE0"/>
    <w:rsid w:val="00FD5F53"/>
    <w:rsid w:val="00FD64DF"/>
    <w:rsid w:val="00FD66AE"/>
    <w:rsid w:val="00FD671F"/>
    <w:rsid w:val="00FD6931"/>
    <w:rsid w:val="00FD6E1B"/>
    <w:rsid w:val="00FD6E40"/>
    <w:rsid w:val="00FD7557"/>
    <w:rsid w:val="00FD757D"/>
    <w:rsid w:val="00FD762F"/>
    <w:rsid w:val="00FD772C"/>
    <w:rsid w:val="00FD77D7"/>
    <w:rsid w:val="00FD7ADC"/>
    <w:rsid w:val="00FD7C88"/>
    <w:rsid w:val="00FE00C7"/>
    <w:rsid w:val="00FE166A"/>
    <w:rsid w:val="00FE17C3"/>
    <w:rsid w:val="00FE1FB0"/>
    <w:rsid w:val="00FE2265"/>
    <w:rsid w:val="00FE2347"/>
    <w:rsid w:val="00FE248D"/>
    <w:rsid w:val="00FE2FF1"/>
    <w:rsid w:val="00FE33FD"/>
    <w:rsid w:val="00FE350C"/>
    <w:rsid w:val="00FE3899"/>
    <w:rsid w:val="00FE39A1"/>
    <w:rsid w:val="00FE3B04"/>
    <w:rsid w:val="00FE3F2D"/>
    <w:rsid w:val="00FE443C"/>
    <w:rsid w:val="00FE453F"/>
    <w:rsid w:val="00FE4DB4"/>
    <w:rsid w:val="00FE52C1"/>
    <w:rsid w:val="00FE5484"/>
    <w:rsid w:val="00FE55A2"/>
    <w:rsid w:val="00FE579D"/>
    <w:rsid w:val="00FE5833"/>
    <w:rsid w:val="00FE5A78"/>
    <w:rsid w:val="00FE5CBB"/>
    <w:rsid w:val="00FE5E40"/>
    <w:rsid w:val="00FE5EAA"/>
    <w:rsid w:val="00FE655D"/>
    <w:rsid w:val="00FE676B"/>
    <w:rsid w:val="00FE682D"/>
    <w:rsid w:val="00FE6937"/>
    <w:rsid w:val="00FE6ADB"/>
    <w:rsid w:val="00FE6FE2"/>
    <w:rsid w:val="00FE72C3"/>
    <w:rsid w:val="00FE7E47"/>
    <w:rsid w:val="00FE7EA9"/>
    <w:rsid w:val="00FE7FE8"/>
    <w:rsid w:val="00FF002C"/>
    <w:rsid w:val="00FF013D"/>
    <w:rsid w:val="00FF0A23"/>
    <w:rsid w:val="00FF0C7C"/>
    <w:rsid w:val="00FF1376"/>
    <w:rsid w:val="00FF1AB0"/>
    <w:rsid w:val="00FF1B64"/>
    <w:rsid w:val="00FF225D"/>
    <w:rsid w:val="00FF2446"/>
    <w:rsid w:val="00FF24C1"/>
    <w:rsid w:val="00FF256D"/>
    <w:rsid w:val="00FF276E"/>
    <w:rsid w:val="00FF2872"/>
    <w:rsid w:val="00FF29CB"/>
    <w:rsid w:val="00FF2C0B"/>
    <w:rsid w:val="00FF2C63"/>
    <w:rsid w:val="00FF2D01"/>
    <w:rsid w:val="00FF2D6B"/>
    <w:rsid w:val="00FF3015"/>
    <w:rsid w:val="00FF3275"/>
    <w:rsid w:val="00FF39D8"/>
    <w:rsid w:val="00FF3D10"/>
    <w:rsid w:val="00FF4012"/>
    <w:rsid w:val="00FF4319"/>
    <w:rsid w:val="00FF46DD"/>
    <w:rsid w:val="00FF47C0"/>
    <w:rsid w:val="00FF4BD2"/>
    <w:rsid w:val="00FF4E23"/>
    <w:rsid w:val="00FF4E2C"/>
    <w:rsid w:val="00FF52F8"/>
    <w:rsid w:val="00FF530E"/>
    <w:rsid w:val="00FF58A9"/>
    <w:rsid w:val="00FF5AF4"/>
    <w:rsid w:val="00FF733F"/>
    <w:rsid w:val="00FF74CA"/>
    <w:rsid w:val="00FF7807"/>
    <w:rsid w:val="00FF7A94"/>
    <w:rsid w:val="00FF7BE6"/>
    <w:rsid w:val="00FF7C80"/>
    <w:rsid w:val="00FF7CF4"/>
    <w:rsid w:val="0141142D"/>
    <w:rsid w:val="051271F1"/>
    <w:rsid w:val="05534C5B"/>
    <w:rsid w:val="05C4D352"/>
    <w:rsid w:val="068109FF"/>
    <w:rsid w:val="08628069"/>
    <w:rsid w:val="08EE0B40"/>
    <w:rsid w:val="09D10569"/>
    <w:rsid w:val="0A6E75E9"/>
    <w:rsid w:val="0A9B6FB3"/>
    <w:rsid w:val="0B542708"/>
    <w:rsid w:val="0ED910E6"/>
    <w:rsid w:val="10201047"/>
    <w:rsid w:val="1148D06F"/>
    <w:rsid w:val="120A1C2F"/>
    <w:rsid w:val="1412DCA3"/>
    <w:rsid w:val="159EF1EC"/>
    <w:rsid w:val="15EE4E3D"/>
    <w:rsid w:val="17263F1B"/>
    <w:rsid w:val="180BA0DB"/>
    <w:rsid w:val="183FCDEC"/>
    <w:rsid w:val="1A525598"/>
    <w:rsid w:val="1B645F73"/>
    <w:rsid w:val="1B75283C"/>
    <w:rsid w:val="1C40B575"/>
    <w:rsid w:val="1C94031C"/>
    <w:rsid w:val="1D51066F"/>
    <w:rsid w:val="1D5CE3D5"/>
    <w:rsid w:val="1F419BB9"/>
    <w:rsid w:val="1FC056BA"/>
    <w:rsid w:val="206C4E09"/>
    <w:rsid w:val="21FE9D4D"/>
    <w:rsid w:val="24717382"/>
    <w:rsid w:val="26FD0BAE"/>
    <w:rsid w:val="2A149500"/>
    <w:rsid w:val="2A98F81A"/>
    <w:rsid w:val="2EE10362"/>
    <w:rsid w:val="2FCA33ED"/>
    <w:rsid w:val="313908E8"/>
    <w:rsid w:val="323012FD"/>
    <w:rsid w:val="3287102C"/>
    <w:rsid w:val="37610034"/>
    <w:rsid w:val="3763F119"/>
    <w:rsid w:val="3828D001"/>
    <w:rsid w:val="3B56165E"/>
    <w:rsid w:val="3D45FF3D"/>
    <w:rsid w:val="3DF7C92D"/>
    <w:rsid w:val="3F201114"/>
    <w:rsid w:val="4577EF5A"/>
    <w:rsid w:val="4863A8C1"/>
    <w:rsid w:val="49048C86"/>
    <w:rsid w:val="4A8B9FBD"/>
    <w:rsid w:val="4E0EF2DC"/>
    <w:rsid w:val="4E2FD40A"/>
    <w:rsid w:val="4F00E3E6"/>
    <w:rsid w:val="4F2CE549"/>
    <w:rsid w:val="4F4EF804"/>
    <w:rsid w:val="4FCE2BF9"/>
    <w:rsid w:val="506AC26D"/>
    <w:rsid w:val="5279BBFE"/>
    <w:rsid w:val="53E5B3B4"/>
    <w:rsid w:val="54201FD1"/>
    <w:rsid w:val="55203A3C"/>
    <w:rsid w:val="56C8DB33"/>
    <w:rsid w:val="57890E4D"/>
    <w:rsid w:val="5870A80D"/>
    <w:rsid w:val="590EA738"/>
    <w:rsid w:val="5ADEB2A4"/>
    <w:rsid w:val="5BCD949F"/>
    <w:rsid w:val="5CF5AA27"/>
    <w:rsid w:val="5DE3428A"/>
    <w:rsid w:val="5EBA0F41"/>
    <w:rsid w:val="5EEB4285"/>
    <w:rsid w:val="5F618E45"/>
    <w:rsid w:val="5F769732"/>
    <w:rsid w:val="600A332B"/>
    <w:rsid w:val="6605E3DA"/>
    <w:rsid w:val="66266132"/>
    <w:rsid w:val="66342EA1"/>
    <w:rsid w:val="66E011F5"/>
    <w:rsid w:val="670020C9"/>
    <w:rsid w:val="672DFFBB"/>
    <w:rsid w:val="67EA6C31"/>
    <w:rsid w:val="6EF67CF6"/>
    <w:rsid w:val="7468D0C3"/>
    <w:rsid w:val="746FA48C"/>
    <w:rsid w:val="74C27478"/>
    <w:rsid w:val="7670354F"/>
    <w:rsid w:val="7A621C25"/>
    <w:rsid w:val="7C873554"/>
    <w:rsid w:val="7EFD02AC"/>
    <w:rsid w:val="7F62CBE0"/>
    <w:rsid w:val="7FC8E5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2EA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E5C"/>
    <w:pPr>
      <w:spacing w:after="0" w:line="240" w:lineRule="auto"/>
    </w:pPr>
    <w:rPr>
      <w:rFonts w:eastAsia="Times New Roman" w:cs="Times New Roman"/>
      <w:szCs w:val="20"/>
    </w:rPr>
  </w:style>
  <w:style w:type="paragraph" w:styleId="Heading1">
    <w:name w:val="heading 1"/>
    <w:basedOn w:val="Normal"/>
    <w:next w:val="Normal"/>
    <w:link w:val="Heading1Char"/>
    <w:uiPriority w:val="9"/>
    <w:qFormat/>
    <w:rsid w:val="00C34917"/>
    <w:pPr>
      <w:keepNext/>
      <w:keepLines/>
      <w:spacing w:before="240" w:line="259" w:lineRule="auto"/>
      <w:outlineLvl w:val="0"/>
    </w:pPr>
    <w:rPr>
      <w:rFonts w:ascii="Arial" w:eastAsiaTheme="majorEastAsia" w:hAnsi="Arial" w:cs="Arial"/>
      <w:color w:val="003D5E"/>
      <w:sz w:val="32"/>
      <w:szCs w:val="32"/>
      <w:lang w:val="en-US"/>
    </w:rPr>
  </w:style>
  <w:style w:type="paragraph" w:styleId="Heading2">
    <w:name w:val="heading 2"/>
    <w:basedOn w:val="Normal"/>
    <w:next w:val="Normal"/>
    <w:link w:val="Heading2Char"/>
    <w:uiPriority w:val="9"/>
    <w:unhideWhenUsed/>
    <w:qFormat/>
    <w:rsid w:val="00C34917"/>
    <w:pPr>
      <w:spacing w:after="160" w:line="259" w:lineRule="auto"/>
      <w:outlineLvl w:val="1"/>
    </w:pPr>
    <w:rPr>
      <w:rFonts w:ascii="Arial" w:eastAsiaTheme="majorEastAsia" w:hAnsi="Arial" w:cs="Arial"/>
      <w:b/>
      <w:color w:val="2F5496" w:themeColor="accent1" w:themeShade="BF"/>
      <w:sz w:val="32"/>
      <w:szCs w:val="32"/>
    </w:rPr>
  </w:style>
  <w:style w:type="paragraph" w:styleId="Heading3">
    <w:name w:val="heading 3"/>
    <w:basedOn w:val="Normal"/>
    <w:next w:val="Normal"/>
    <w:link w:val="Heading3Char"/>
    <w:uiPriority w:val="9"/>
    <w:unhideWhenUsed/>
    <w:qFormat/>
    <w:rsid w:val="000A7451"/>
    <w:pPr>
      <w:keepNext/>
      <w:spacing w:after="120"/>
      <w:ind w:left="142"/>
      <w:jc w:val="both"/>
      <w:outlineLvl w:val="2"/>
    </w:pPr>
    <w:rPr>
      <w:rFonts w:ascii="Arial" w:hAnsi="Arial" w:cs="Arial"/>
      <w:b/>
      <w:bCs/>
      <w:sz w:val="24"/>
      <w:szCs w:val="24"/>
    </w:rPr>
  </w:style>
  <w:style w:type="paragraph" w:styleId="Heading4">
    <w:name w:val="heading 4"/>
    <w:basedOn w:val="Normal"/>
    <w:next w:val="Normal"/>
    <w:link w:val="Heading4Char"/>
    <w:uiPriority w:val="9"/>
    <w:unhideWhenUsed/>
    <w:qFormat/>
    <w:rsid w:val="006302DD"/>
    <w:pPr>
      <w:keepNext/>
      <w:jc w:val="both"/>
      <w:outlineLvl w:val="3"/>
    </w:pPr>
    <w:rPr>
      <w:rFonts w:ascii="Arial" w:hAnsi="Arial" w:cs="Arial"/>
      <w:b/>
      <w:szCs w:val="22"/>
      <w:lang w:eastAsia="en-AU"/>
    </w:rPr>
  </w:style>
  <w:style w:type="paragraph" w:styleId="Heading5">
    <w:name w:val="heading 5"/>
    <w:basedOn w:val="Normal"/>
    <w:next w:val="Normal"/>
    <w:link w:val="Heading5Char"/>
    <w:uiPriority w:val="9"/>
    <w:unhideWhenUsed/>
    <w:qFormat/>
    <w:rsid w:val="00920603"/>
    <w:pPr>
      <w:keepNext/>
      <w:spacing w:before="120" w:after="120" w:line="259" w:lineRule="auto"/>
      <w:jc w:val="center"/>
      <w:outlineLvl w:val="4"/>
    </w:pPr>
    <w:rPr>
      <w:rFonts w:ascii="Arial" w:eastAsia="Calibri" w:hAnsi="Arial" w:cs="Arial"/>
      <w:b/>
      <w:sz w:val="24"/>
      <w:szCs w:val="40"/>
    </w:rPr>
  </w:style>
  <w:style w:type="paragraph" w:styleId="Heading6">
    <w:name w:val="heading 6"/>
    <w:basedOn w:val="Normal"/>
    <w:next w:val="Normal"/>
    <w:link w:val="Heading6Char"/>
    <w:uiPriority w:val="9"/>
    <w:unhideWhenUsed/>
    <w:qFormat/>
    <w:rsid w:val="001D1118"/>
    <w:pPr>
      <w:keepNext/>
      <w:spacing w:before="60" w:after="60"/>
      <w:jc w:val="center"/>
      <w:textAlignment w:val="baseline"/>
      <w:outlineLvl w:val="5"/>
    </w:pPr>
    <w:rPr>
      <w:rFonts w:ascii="Arial" w:hAnsi="Arial" w:cs="Arial"/>
      <w:lang w:eastAsia="en-AU"/>
    </w:rPr>
  </w:style>
  <w:style w:type="paragraph" w:styleId="Heading7">
    <w:name w:val="heading 7"/>
    <w:basedOn w:val="Normal"/>
    <w:next w:val="Normal"/>
    <w:link w:val="Heading7Char"/>
    <w:uiPriority w:val="9"/>
    <w:unhideWhenUsed/>
    <w:qFormat/>
    <w:rsid w:val="007C3B8A"/>
    <w:pPr>
      <w:keepNext/>
      <w:textAlignment w:val="baseline"/>
      <w:outlineLvl w:val="6"/>
    </w:pPr>
    <w:rPr>
      <w:rFonts w:ascii="Arial" w:hAnsi="Arial" w:cs="Arial"/>
      <w:b/>
      <w:bCs/>
      <w:sz w:val="24"/>
      <w:szCs w:val="22"/>
      <w:lang w:eastAsia="en-AU"/>
    </w:rPr>
  </w:style>
  <w:style w:type="paragraph" w:styleId="Heading8">
    <w:name w:val="heading 8"/>
    <w:basedOn w:val="Normal"/>
    <w:next w:val="Normal"/>
    <w:link w:val="Heading8Char"/>
    <w:uiPriority w:val="9"/>
    <w:unhideWhenUsed/>
    <w:qFormat/>
    <w:rsid w:val="00F04194"/>
    <w:pPr>
      <w:keepNext/>
      <w:spacing w:before="60" w:after="60"/>
      <w:textAlignment w:val="baseline"/>
      <w:outlineLvl w:val="7"/>
    </w:pPr>
    <w:rPr>
      <w:rFonts w:ascii="Arial" w:hAnsi="Arial" w:cs="Arial"/>
      <w:b/>
      <w:bCs/>
      <w:lang w:eastAsia="en-AU"/>
    </w:rPr>
  </w:style>
  <w:style w:type="paragraph" w:styleId="Heading9">
    <w:name w:val="heading 9"/>
    <w:basedOn w:val="Normal"/>
    <w:next w:val="Normal"/>
    <w:link w:val="Heading9Char"/>
    <w:uiPriority w:val="9"/>
    <w:unhideWhenUsed/>
    <w:qFormat/>
    <w:rsid w:val="00F04194"/>
    <w:pPr>
      <w:keepNext/>
      <w:spacing w:before="60" w:after="60"/>
      <w:textAlignment w:val="baseline"/>
      <w:outlineLvl w:val="8"/>
    </w:pPr>
    <w:rPr>
      <w:rFonts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D4DF0"/>
    <w:rPr>
      <w:b/>
      <w:sz w:val="20"/>
    </w:rPr>
  </w:style>
  <w:style w:type="character" w:customStyle="1" w:styleId="BodyText2Char">
    <w:name w:val="Body Text 2 Char"/>
    <w:basedOn w:val="DefaultParagraphFont"/>
    <w:link w:val="BodyText2"/>
    <w:rsid w:val="007D4DF0"/>
    <w:rPr>
      <w:rFonts w:ascii="Times New Roman" w:eastAsia="Times New Roman" w:hAnsi="Times New Roman" w:cs="Times New Roman"/>
      <w:b/>
      <w:sz w:val="20"/>
      <w:szCs w:val="20"/>
    </w:rPr>
  </w:style>
  <w:style w:type="character" w:styleId="CommentReference">
    <w:name w:val="annotation reference"/>
    <w:uiPriority w:val="99"/>
    <w:semiHidden/>
    <w:rsid w:val="007D4DF0"/>
    <w:rPr>
      <w:sz w:val="16"/>
      <w:szCs w:val="16"/>
    </w:rPr>
  </w:style>
  <w:style w:type="paragraph" w:styleId="CommentText">
    <w:name w:val="annotation text"/>
    <w:basedOn w:val="Normal"/>
    <w:link w:val="CommentTextChar"/>
    <w:rsid w:val="007D4DF0"/>
    <w:rPr>
      <w:sz w:val="20"/>
    </w:rPr>
  </w:style>
  <w:style w:type="character" w:customStyle="1" w:styleId="CommentTextChar">
    <w:name w:val="Comment Text Char"/>
    <w:basedOn w:val="DefaultParagraphFont"/>
    <w:link w:val="CommentText"/>
    <w:uiPriority w:val="99"/>
    <w:rsid w:val="007D4DF0"/>
    <w:rPr>
      <w:rFonts w:ascii="Times New Roman" w:eastAsia="Times New Roman" w:hAnsi="Times New Roman" w:cs="Times New Roman"/>
      <w:sz w:val="20"/>
      <w:szCs w:val="20"/>
    </w:rPr>
  </w:style>
  <w:style w:type="table" w:styleId="TableGrid">
    <w:name w:val="Table Grid"/>
    <w:basedOn w:val="TableNormal"/>
    <w:uiPriority w:val="59"/>
    <w:rsid w:val="007D4DF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next w:val="Normal"/>
    <w:link w:val="SubheadingChar"/>
    <w:rsid w:val="007D4DF0"/>
    <w:pPr>
      <w:spacing w:after="240"/>
    </w:pPr>
    <w:rPr>
      <w:rFonts w:ascii="Arial" w:hAnsi="Arial"/>
      <w:b/>
      <w:color w:val="B30033"/>
      <w:sz w:val="30"/>
      <w:szCs w:val="24"/>
    </w:rPr>
  </w:style>
  <w:style w:type="character" w:customStyle="1" w:styleId="SubheadingChar">
    <w:name w:val="Subheading Char"/>
    <w:link w:val="Subheading"/>
    <w:rsid w:val="007D4DF0"/>
    <w:rPr>
      <w:rFonts w:ascii="Arial" w:eastAsia="Times New Roman" w:hAnsi="Arial" w:cs="Times New Roman"/>
      <w:b/>
      <w:color w:val="B30033"/>
      <w:sz w:val="30"/>
      <w:szCs w:val="24"/>
    </w:rPr>
  </w:style>
  <w:style w:type="paragraph" w:styleId="BalloonText">
    <w:name w:val="Balloon Text"/>
    <w:basedOn w:val="Normal"/>
    <w:link w:val="BalloonTextChar"/>
    <w:uiPriority w:val="99"/>
    <w:semiHidden/>
    <w:unhideWhenUsed/>
    <w:rsid w:val="007D4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DF0"/>
    <w:rPr>
      <w:rFonts w:ascii="Segoe UI" w:eastAsia="Times New Roman" w:hAnsi="Segoe UI" w:cs="Segoe UI"/>
      <w:sz w:val="18"/>
      <w:szCs w:val="18"/>
    </w:rPr>
  </w:style>
  <w:style w:type="paragraph" w:styleId="Header">
    <w:name w:val="header"/>
    <w:basedOn w:val="Normal"/>
    <w:link w:val="HeaderChar"/>
    <w:unhideWhenUsed/>
    <w:rsid w:val="007D4DF0"/>
    <w:pPr>
      <w:tabs>
        <w:tab w:val="center" w:pos="4513"/>
        <w:tab w:val="right" w:pos="9026"/>
      </w:tabs>
    </w:pPr>
  </w:style>
  <w:style w:type="character" w:customStyle="1" w:styleId="HeaderChar">
    <w:name w:val="Header Char"/>
    <w:basedOn w:val="DefaultParagraphFont"/>
    <w:link w:val="Header"/>
    <w:rsid w:val="007D4DF0"/>
    <w:rPr>
      <w:rFonts w:ascii="Times New Roman" w:eastAsia="Times New Roman" w:hAnsi="Times New Roman" w:cs="Times New Roman"/>
      <w:szCs w:val="20"/>
    </w:rPr>
  </w:style>
  <w:style w:type="paragraph" w:styleId="Footer">
    <w:name w:val="footer"/>
    <w:basedOn w:val="Normal"/>
    <w:link w:val="FooterChar"/>
    <w:uiPriority w:val="99"/>
    <w:unhideWhenUsed/>
    <w:rsid w:val="007D4DF0"/>
    <w:pPr>
      <w:tabs>
        <w:tab w:val="center" w:pos="4513"/>
        <w:tab w:val="right" w:pos="9026"/>
      </w:tabs>
    </w:pPr>
  </w:style>
  <w:style w:type="character" w:customStyle="1" w:styleId="FooterChar">
    <w:name w:val="Footer Char"/>
    <w:basedOn w:val="DefaultParagraphFont"/>
    <w:link w:val="Footer"/>
    <w:uiPriority w:val="99"/>
    <w:rsid w:val="007D4DF0"/>
    <w:rPr>
      <w:rFonts w:ascii="Times New Roman" w:eastAsia="Times New Roman" w:hAnsi="Times New Roman" w:cs="Times New Roman"/>
      <w:szCs w:val="20"/>
    </w:rPr>
  </w:style>
  <w:style w:type="character" w:styleId="PlaceholderText">
    <w:name w:val="Placeholder Text"/>
    <w:basedOn w:val="DefaultParagraphFont"/>
    <w:uiPriority w:val="99"/>
    <w:semiHidden/>
    <w:rsid w:val="007D4DF0"/>
    <w:rPr>
      <w:color w:val="808080"/>
    </w:rPr>
  </w:style>
  <w:style w:type="character" w:customStyle="1" w:styleId="Heading1Char">
    <w:name w:val="Heading 1 Char"/>
    <w:basedOn w:val="DefaultParagraphFont"/>
    <w:link w:val="Heading1"/>
    <w:uiPriority w:val="9"/>
    <w:rsid w:val="00C34917"/>
    <w:rPr>
      <w:rFonts w:ascii="Arial" w:eastAsiaTheme="majorEastAsia" w:hAnsi="Arial" w:cs="Arial"/>
      <w:color w:val="003D5E"/>
      <w:sz w:val="32"/>
      <w:szCs w:val="32"/>
      <w:lang w:val="en-US"/>
    </w:rPr>
  </w:style>
  <w:style w:type="character" w:customStyle="1" w:styleId="Heading2Char">
    <w:name w:val="Heading 2 Char"/>
    <w:basedOn w:val="DefaultParagraphFont"/>
    <w:link w:val="Heading2"/>
    <w:uiPriority w:val="9"/>
    <w:rsid w:val="00C34917"/>
    <w:rPr>
      <w:rFonts w:ascii="Arial" w:eastAsiaTheme="majorEastAsia" w:hAnsi="Arial" w:cs="Arial"/>
      <w:b/>
      <w:color w:val="2F5496" w:themeColor="accent1" w:themeShade="BF"/>
      <w:sz w:val="32"/>
      <w:szCs w:val="32"/>
    </w:rPr>
  </w:style>
  <w:style w:type="paragraph" w:styleId="TOCHeading">
    <w:name w:val="TOC Heading"/>
    <w:basedOn w:val="Heading1"/>
    <w:next w:val="Normal"/>
    <w:uiPriority w:val="39"/>
    <w:unhideWhenUsed/>
    <w:qFormat/>
    <w:rsid w:val="00B64F8C"/>
    <w:pPr>
      <w:outlineLvl w:val="9"/>
    </w:pPr>
  </w:style>
  <w:style w:type="paragraph" w:styleId="TOC1">
    <w:name w:val="toc 1"/>
    <w:basedOn w:val="Normal"/>
    <w:next w:val="Normal"/>
    <w:autoRedefine/>
    <w:uiPriority w:val="39"/>
    <w:unhideWhenUsed/>
    <w:rsid w:val="00622777"/>
    <w:pPr>
      <w:tabs>
        <w:tab w:val="right" w:leader="dot" w:pos="9629"/>
      </w:tabs>
      <w:spacing w:after="100"/>
    </w:pPr>
  </w:style>
  <w:style w:type="paragraph" w:styleId="TOC2">
    <w:name w:val="toc 2"/>
    <w:basedOn w:val="Normal"/>
    <w:next w:val="Normal"/>
    <w:autoRedefine/>
    <w:uiPriority w:val="39"/>
    <w:unhideWhenUsed/>
    <w:rsid w:val="00B64F8C"/>
    <w:pPr>
      <w:spacing w:after="100"/>
      <w:ind w:left="220"/>
    </w:pPr>
  </w:style>
  <w:style w:type="character" w:styleId="Hyperlink">
    <w:name w:val="Hyperlink"/>
    <w:basedOn w:val="DefaultParagraphFont"/>
    <w:uiPriority w:val="99"/>
    <w:unhideWhenUsed/>
    <w:rsid w:val="00B64F8C"/>
    <w:rPr>
      <w:color w:val="0563C1" w:themeColor="hyperlink"/>
      <w:u w:val="single"/>
    </w:rPr>
  </w:style>
  <w:style w:type="paragraph" w:styleId="NoSpacing">
    <w:name w:val="No Spacing"/>
    <w:link w:val="NoSpacingChar"/>
    <w:uiPriority w:val="1"/>
    <w:qFormat/>
    <w:rsid w:val="00EF05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F0561"/>
    <w:rPr>
      <w:rFonts w:eastAsiaTheme="minorEastAsia"/>
      <w:lang w:val="en-US"/>
    </w:rPr>
  </w:style>
  <w:style w:type="character" w:styleId="UnresolvedMention">
    <w:name w:val="Unresolved Mention"/>
    <w:basedOn w:val="DefaultParagraphFont"/>
    <w:uiPriority w:val="99"/>
    <w:unhideWhenUsed/>
    <w:rsid w:val="00EF0561"/>
    <w:rPr>
      <w:color w:val="605E5C"/>
      <w:shd w:val="clear" w:color="auto" w:fill="E1DFDD"/>
    </w:rPr>
  </w:style>
  <w:style w:type="paragraph" w:styleId="ListParagraph">
    <w:name w:val="List Paragraph"/>
    <w:aliases w:val="Bullet Points,Indented Bullet Solid,Dot Point,List Paragraph11,bullet point list,Bullet point,Bulleted Para,NFP GP Bulleted List,FooterText,numbered,Paragraphe de liste1,Bulletr List Paragraph,列出段落,列出段落1,List Paragraph2,List Paragraph21"/>
    <w:basedOn w:val="Normal"/>
    <w:link w:val="ListParagraphChar"/>
    <w:uiPriority w:val="34"/>
    <w:qFormat/>
    <w:rsid w:val="00672AFF"/>
    <w:pPr>
      <w:ind w:left="720"/>
      <w:contextualSpacing/>
    </w:pPr>
  </w:style>
  <w:style w:type="paragraph" w:styleId="BodyText">
    <w:name w:val="Body Text"/>
    <w:basedOn w:val="Normal"/>
    <w:link w:val="BodyTextChar"/>
    <w:uiPriority w:val="99"/>
    <w:unhideWhenUsed/>
    <w:rsid w:val="00FB4F03"/>
    <w:pPr>
      <w:spacing w:after="120"/>
    </w:pPr>
  </w:style>
  <w:style w:type="character" w:customStyle="1" w:styleId="BodyTextChar">
    <w:name w:val="Body Text Char"/>
    <w:basedOn w:val="DefaultParagraphFont"/>
    <w:link w:val="BodyText"/>
    <w:uiPriority w:val="99"/>
    <w:rsid w:val="00FB4F03"/>
    <w:rPr>
      <w:rFonts w:ascii="Times New Roman" w:eastAsia="Times New Roman" w:hAnsi="Times New Roman" w:cs="Times New Roman"/>
      <w:szCs w:val="20"/>
    </w:rPr>
  </w:style>
  <w:style w:type="character" w:styleId="Strong">
    <w:name w:val="Strong"/>
    <w:basedOn w:val="DefaultParagraphFont"/>
    <w:uiPriority w:val="22"/>
    <w:qFormat/>
    <w:rsid w:val="005D763A"/>
    <w:rPr>
      <w:b/>
      <w:bCs/>
    </w:rPr>
  </w:style>
  <w:style w:type="paragraph" w:styleId="CommentSubject">
    <w:name w:val="annotation subject"/>
    <w:basedOn w:val="CommentText"/>
    <w:next w:val="CommentText"/>
    <w:link w:val="CommentSubjectChar"/>
    <w:uiPriority w:val="99"/>
    <w:semiHidden/>
    <w:unhideWhenUsed/>
    <w:rsid w:val="009A07D6"/>
    <w:rPr>
      <w:b/>
      <w:bCs/>
    </w:rPr>
  </w:style>
  <w:style w:type="character" w:customStyle="1" w:styleId="CommentSubjectChar">
    <w:name w:val="Comment Subject Char"/>
    <w:basedOn w:val="CommentTextChar"/>
    <w:link w:val="CommentSubject"/>
    <w:uiPriority w:val="99"/>
    <w:semiHidden/>
    <w:rsid w:val="009A07D6"/>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1311F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11FB"/>
    <w:rPr>
      <w:rFonts w:ascii="Times New Roman" w:eastAsia="Times New Roman" w:hAnsi="Times New Roman" w:cs="Times New Roman"/>
      <w:i/>
      <w:iCs/>
      <w:color w:val="404040" w:themeColor="text1" w:themeTint="BF"/>
      <w:szCs w:val="20"/>
    </w:rPr>
  </w:style>
  <w:style w:type="character" w:customStyle="1" w:styleId="ListParagraphChar">
    <w:name w:val="List Paragraph Char"/>
    <w:aliases w:val="Bullet Points Char,Indented Bullet Solid Char,Dot Point Char,List Paragraph11 Char,bullet point list Char,Bullet point Char,Bulleted Para Char,NFP GP Bulleted List Char,FooterText Char,numbered Char,Paragraphe de liste1 Char"/>
    <w:link w:val="ListParagraph"/>
    <w:uiPriority w:val="34"/>
    <w:locked/>
    <w:rsid w:val="009F2306"/>
    <w:rPr>
      <w:rFonts w:ascii="Times New Roman" w:eastAsia="Times New Roman" w:hAnsi="Times New Roman" w:cs="Times New Roman"/>
      <w:szCs w:val="20"/>
    </w:rPr>
  </w:style>
  <w:style w:type="paragraph" w:styleId="Revision">
    <w:name w:val="Revision"/>
    <w:hidden/>
    <w:uiPriority w:val="99"/>
    <w:semiHidden/>
    <w:rsid w:val="00783496"/>
    <w:pPr>
      <w:spacing w:after="0" w:line="240" w:lineRule="auto"/>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A66281"/>
    <w:rPr>
      <w:color w:val="954F72" w:themeColor="followedHyperlink"/>
      <w:u w:val="single"/>
    </w:rPr>
  </w:style>
  <w:style w:type="table" w:customStyle="1" w:styleId="TableGrid1">
    <w:name w:val="Table Grid1"/>
    <w:basedOn w:val="TableNormal"/>
    <w:next w:val="TableGrid"/>
    <w:rsid w:val="003174F1"/>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0E6A3B"/>
  </w:style>
  <w:style w:type="character" w:customStyle="1" w:styleId="eop">
    <w:name w:val="eop"/>
    <w:basedOn w:val="DefaultParagraphFont"/>
    <w:rsid w:val="000E6A3B"/>
  </w:style>
  <w:style w:type="paragraph" w:customStyle="1" w:styleId="ScheduleHeading1">
    <w:name w:val="Schedule Heading 1"/>
    <w:next w:val="Normal"/>
    <w:rsid w:val="009647FA"/>
    <w:pPr>
      <w:keepNext/>
      <w:numPr>
        <w:numId w:val="8"/>
      </w:numPr>
      <w:shd w:val="clear" w:color="auto" w:fill="FFFFFF"/>
      <w:spacing w:after="240" w:line="240" w:lineRule="auto"/>
    </w:pPr>
    <w:rPr>
      <w:rFonts w:ascii="Arial" w:eastAsia="Times New Roman" w:hAnsi="Arial" w:cs="Arial"/>
      <w:b/>
      <w:caps/>
      <w:sz w:val="24"/>
      <w:szCs w:val="20"/>
    </w:rPr>
  </w:style>
  <w:style w:type="paragraph" w:customStyle="1" w:styleId="ScheduleHeading2">
    <w:name w:val="Schedule Heading 2"/>
    <w:next w:val="Normal"/>
    <w:rsid w:val="009647FA"/>
    <w:pPr>
      <w:keepNext/>
      <w:numPr>
        <w:ilvl w:val="1"/>
        <w:numId w:val="8"/>
      </w:numPr>
      <w:shd w:val="clear" w:color="auto" w:fill="FFFFFF"/>
      <w:spacing w:after="240" w:line="240" w:lineRule="auto"/>
    </w:pPr>
    <w:rPr>
      <w:rFonts w:ascii="Arial" w:eastAsia="Times New Roman" w:hAnsi="Arial" w:cs="Arial"/>
      <w:b/>
      <w:sz w:val="24"/>
      <w:szCs w:val="20"/>
    </w:rPr>
  </w:style>
  <w:style w:type="paragraph" w:customStyle="1" w:styleId="ScheduleHeading3">
    <w:name w:val="Schedule Heading 3"/>
    <w:rsid w:val="009647FA"/>
    <w:pPr>
      <w:numPr>
        <w:ilvl w:val="2"/>
        <w:numId w:val="8"/>
      </w:numPr>
      <w:shd w:val="clear" w:color="auto" w:fill="FFFFFF"/>
      <w:spacing w:after="240" w:line="240" w:lineRule="auto"/>
      <w:jc w:val="both"/>
    </w:pPr>
    <w:rPr>
      <w:rFonts w:ascii="Arial" w:eastAsia="Times New Roman" w:hAnsi="Arial" w:cs="Arial"/>
      <w:sz w:val="24"/>
      <w:szCs w:val="20"/>
    </w:rPr>
  </w:style>
  <w:style w:type="paragraph" w:customStyle="1" w:styleId="ScheduleHeading4">
    <w:name w:val="Schedule Heading 4"/>
    <w:rsid w:val="009647FA"/>
    <w:pPr>
      <w:numPr>
        <w:ilvl w:val="3"/>
        <w:numId w:val="8"/>
      </w:numPr>
      <w:shd w:val="clear" w:color="auto" w:fill="FFFFFF"/>
      <w:spacing w:after="240" w:line="240" w:lineRule="auto"/>
      <w:jc w:val="both"/>
    </w:pPr>
    <w:rPr>
      <w:rFonts w:ascii="Arial" w:eastAsia="Times New Roman" w:hAnsi="Arial" w:cs="Arial"/>
      <w:sz w:val="24"/>
      <w:szCs w:val="20"/>
    </w:rPr>
  </w:style>
  <w:style w:type="paragraph" w:customStyle="1" w:styleId="ScheduleHeading6">
    <w:name w:val="Schedule Heading 6"/>
    <w:rsid w:val="009647FA"/>
    <w:pPr>
      <w:numPr>
        <w:ilvl w:val="5"/>
        <w:numId w:val="8"/>
      </w:numPr>
      <w:tabs>
        <w:tab w:val="clear" w:pos="4253"/>
      </w:tabs>
      <w:spacing w:after="240" w:line="240" w:lineRule="auto"/>
      <w:ind w:left="4320" w:hanging="360"/>
      <w:jc w:val="both"/>
    </w:pPr>
    <w:rPr>
      <w:rFonts w:ascii="Times New Roman" w:eastAsia="Times New Roman" w:hAnsi="Times New Roman" w:cs="Times New Roman"/>
      <w:sz w:val="24"/>
      <w:szCs w:val="24"/>
    </w:rPr>
  </w:style>
  <w:style w:type="paragraph" w:customStyle="1" w:styleId="ScheduleHeading7">
    <w:name w:val="Schedule Heading 7"/>
    <w:basedOn w:val="Normal"/>
    <w:rsid w:val="009647FA"/>
    <w:pPr>
      <w:numPr>
        <w:ilvl w:val="6"/>
        <w:numId w:val="8"/>
      </w:numPr>
      <w:tabs>
        <w:tab w:val="clear" w:pos="5103"/>
      </w:tabs>
      <w:spacing w:before="240"/>
      <w:ind w:left="5040" w:hanging="360"/>
    </w:pPr>
    <w:rPr>
      <w:sz w:val="24"/>
      <w:szCs w:val="24"/>
    </w:rPr>
  </w:style>
  <w:style w:type="character" w:styleId="Mention">
    <w:name w:val="Mention"/>
    <w:basedOn w:val="DefaultParagraphFont"/>
    <w:uiPriority w:val="99"/>
    <w:unhideWhenUsed/>
    <w:rsid w:val="00344A3C"/>
    <w:rPr>
      <w:color w:val="2B579A"/>
      <w:shd w:val="clear" w:color="auto" w:fill="E1DFDD"/>
    </w:rPr>
  </w:style>
  <w:style w:type="character" w:customStyle="1" w:styleId="Heading3Char">
    <w:name w:val="Heading 3 Char"/>
    <w:basedOn w:val="DefaultParagraphFont"/>
    <w:link w:val="Heading3"/>
    <w:uiPriority w:val="9"/>
    <w:rsid w:val="000A7451"/>
    <w:rPr>
      <w:rFonts w:ascii="Arial" w:eastAsia="Times New Roman" w:hAnsi="Arial" w:cs="Arial"/>
      <w:b/>
      <w:bCs/>
      <w:sz w:val="24"/>
      <w:szCs w:val="24"/>
    </w:rPr>
  </w:style>
  <w:style w:type="character" w:customStyle="1" w:styleId="Heading4Char">
    <w:name w:val="Heading 4 Char"/>
    <w:basedOn w:val="DefaultParagraphFont"/>
    <w:link w:val="Heading4"/>
    <w:uiPriority w:val="9"/>
    <w:rsid w:val="006302DD"/>
    <w:rPr>
      <w:rFonts w:ascii="Arial" w:eastAsia="Times New Roman" w:hAnsi="Arial" w:cs="Arial"/>
      <w:b/>
      <w:lang w:eastAsia="en-AU"/>
    </w:rPr>
  </w:style>
  <w:style w:type="character" w:customStyle="1" w:styleId="Heading5Char">
    <w:name w:val="Heading 5 Char"/>
    <w:basedOn w:val="DefaultParagraphFont"/>
    <w:link w:val="Heading5"/>
    <w:uiPriority w:val="9"/>
    <w:rsid w:val="00920603"/>
    <w:rPr>
      <w:rFonts w:ascii="Arial" w:eastAsia="Calibri" w:hAnsi="Arial" w:cs="Arial"/>
      <w:b/>
      <w:sz w:val="24"/>
      <w:szCs w:val="40"/>
    </w:rPr>
  </w:style>
  <w:style w:type="paragraph" w:styleId="BodyText3">
    <w:name w:val="Body Text 3"/>
    <w:basedOn w:val="Normal"/>
    <w:link w:val="BodyText3Char"/>
    <w:uiPriority w:val="99"/>
    <w:unhideWhenUsed/>
    <w:rsid w:val="000A5CA3"/>
    <w:pPr>
      <w:jc w:val="both"/>
    </w:pPr>
    <w:rPr>
      <w:rFonts w:ascii="Arial" w:hAnsi="Arial" w:cs="Arial"/>
      <w:bCs/>
      <w:iCs/>
      <w:szCs w:val="22"/>
    </w:rPr>
  </w:style>
  <w:style w:type="character" w:customStyle="1" w:styleId="BodyText3Char">
    <w:name w:val="Body Text 3 Char"/>
    <w:basedOn w:val="DefaultParagraphFont"/>
    <w:link w:val="BodyText3"/>
    <w:uiPriority w:val="99"/>
    <w:rsid w:val="000A5CA3"/>
    <w:rPr>
      <w:rFonts w:ascii="Arial" w:eastAsia="Times New Roman" w:hAnsi="Arial" w:cs="Arial"/>
      <w:bCs/>
      <w:iCs/>
    </w:rPr>
  </w:style>
  <w:style w:type="character" w:customStyle="1" w:styleId="Heading6Char">
    <w:name w:val="Heading 6 Char"/>
    <w:basedOn w:val="DefaultParagraphFont"/>
    <w:link w:val="Heading6"/>
    <w:uiPriority w:val="9"/>
    <w:rsid w:val="001D1118"/>
    <w:rPr>
      <w:rFonts w:ascii="Arial" w:eastAsia="Times New Roman" w:hAnsi="Arial" w:cs="Arial"/>
      <w:szCs w:val="20"/>
      <w:lang w:eastAsia="en-AU"/>
    </w:rPr>
  </w:style>
  <w:style w:type="paragraph" w:styleId="Caption">
    <w:name w:val="caption"/>
    <w:basedOn w:val="Normal"/>
    <w:next w:val="Normal"/>
    <w:uiPriority w:val="35"/>
    <w:unhideWhenUsed/>
    <w:qFormat/>
    <w:rsid w:val="001D1118"/>
    <w:pPr>
      <w:spacing w:before="360" w:after="120"/>
    </w:pPr>
    <w:rPr>
      <w:rFonts w:ascii="Arial" w:hAnsi="Arial" w:cs="Arial"/>
      <w:b/>
      <w:color w:val="AD4900"/>
      <w:sz w:val="28"/>
      <w:szCs w:val="24"/>
    </w:rPr>
  </w:style>
  <w:style w:type="character" w:customStyle="1" w:styleId="Heading7Char">
    <w:name w:val="Heading 7 Char"/>
    <w:basedOn w:val="DefaultParagraphFont"/>
    <w:link w:val="Heading7"/>
    <w:uiPriority w:val="9"/>
    <w:rsid w:val="007C3B8A"/>
    <w:rPr>
      <w:rFonts w:ascii="Arial" w:eastAsia="Times New Roman" w:hAnsi="Arial" w:cs="Arial"/>
      <w:b/>
      <w:bCs/>
      <w:sz w:val="24"/>
      <w:lang w:eastAsia="en-AU"/>
    </w:rPr>
  </w:style>
  <w:style w:type="character" w:customStyle="1" w:styleId="Heading8Char">
    <w:name w:val="Heading 8 Char"/>
    <w:basedOn w:val="DefaultParagraphFont"/>
    <w:link w:val="Heading8"/>
    <w:uiPriority w:val="9"/>
    <w:rsid w:val="00F04194"/>
    <w:rPr>
      <w:rFonts w:ascii="Arial" w:eastAsia="Times New Roman" w:hAnsi="Arial" w:cs="Arial"/>
      <w:b/>
      <w:bCs/>
      <w:szCs w:val="20"/>
      <w:lang w:eastAsia="en-AU"/>
    </w:rPr>
  </w:style>
  <w:style w:type="character" w:customStyle="1" w:styleId="Heading9Char">
    <w:name w:val="Heading 9 Char"/>
    <w:basedOn w:val="DefaultParagraphFont"/>
    <w:link w:val="Heading9"/>
    <w:uiPriority w:val="9"/>
    <w:rsid w:val="00F04194"/>
    <w:rPr>
      <w:rFonts w:eastAsia="Times New Roman" w:cstheme="minorHAnsi"/>
      <w:szCs w:val="20"/>
    </w:rPr>
  </w:style>
  <w:style w:type="paragraph" w:customStyle="1" w:styleId="Default">
    <w:name w:val="Default"/>
    <w:rsid w:val="00991F7B"/>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uiPriority w:val="99"/>
    <w:unhideWhenUsed/>
    <w:rsid w:val="00963D42"/>
    <w:pPr>
      <w:numPr>
        <w:numId w:val="33"/>
      </w:numPr>
      <w:contextualSpacing/>
    </w:pPr>
  </w:style>
  <w:style w:type="paragraph" w:customStyle="1" w:styleId="TableText">
    <w:name w:val="TableText"/>
    <w:rsid w:val="004B5A58"/>
    <w:pPr>
      <w:spacing w:after="60" w:line="276" w:lineRule="auto"/>
    </w:pPr>
    <w:rPr>
      <w:rFonts w:ascii="Arial" w:eastAsiaTheme="minorEastAsia" w:hAnsi="Arial"/>
      <w:color w:val="1F1F1F"/>
      <w:sz w:val="20"/>
      <w:lang w:val="en-US"/>
    </w:rPr>
  </w:style>
  <w:style w:type="paragraph" w:customStyle="1" w:styleId="TableHeader">
    <w:name w:val="TableHeader"/>
    <w:rsid w:val="004B5A58"/>
    <w:pPr>
      <w:spacing w:after="60" w:line="276" w:lineRule="auto"/>
    </w:pPr>
    <w:rPr>
      <w:rFonts w:ascii="Arial" w:eastAsiaTheme="minorEastAsia" w:hAnsi="Arial"/>
      <w:b/>
      <w:color w:val="FFFFFF"/>
      <w:sz w:val="20"/>
      <w:lang w:val="en-US"/>
    </w:rPr>
  </w:style>
  <w:style w:type="paragraph" w:customStyle="1" w:styleId="Instruction">
    <w:name w:val="Instruction"/>
    <w:rsid w:val="004B5A58"/>
    <w:pPr>
      <w:spacing w:after="60" w:line="276" w:lineRule="auto"/>
    </w:pPr>
    <w:rPr>
      <w:rFonts w:ascii="Arial" w:eastAsiaTheme="minorEastAsia" w:hAnsi="Arial"/>
      <w:color w:val="666666"/>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4429">
      <w:bodyDiv w:val="1"/>
      <w:marLeft w:val="0"/>
      <w:marRight w:val="0"/>
      <w:marTop w:val="0"/>
      <w:marBottom w:val="0"/>
      <w:divBdr>
        <w:top w:val="none" w:sz="0" w:space="0" w:color="auto"/>
        <w:left w:val="none" w:sz="0" w:space="0" w:color="auto"/>
        <w:bottom w:val="none" w:sz="0" w:space="0" w:color="auto"/>
        <w:right w:val="none" w:sz="0" w:space="0" w:color="auto"/>
      </w:divBdr>
    </w:div>
    <w:div w:id="187261274">
      <w:bodyDiv w:val="1"/>
      <w:marLeft w:val="0"/>
      <w:marRight w:val="0"/>
      <w:marTop w:val="0"/>
      <w:marBottom w:val="0"/>
      <w:divBdr>
        <w:top w:val="none" w:sz="0" w:space="0" w:color="auto"/>
        <w:left w:val="none" w:sz="0" w:space="0" w:color="auto"/>
        <w:bottom w:val="none" w:sz="0" w:space="0" w:color="auto"/>
        <w:right w:val="none" w:sz="0" w:space="0" w:color="auto"/>
      </w:divBdr>
    </w:div>
    <w:div w:id="638807053">
      <w:bodyDiv w:val="1"/>
      <w:marLeft w:val="0"/>
      <w:marRight w:val="0"/>
      <w:marTop w:val="0"/>
      <w:marBottom w:val="0"/>
      <w:divBdr>
        <w:top w:val="none" w:sz="0" w:space="0" w:color="auto"/>
        <w:left w:val="none" w:sz="0" w:space="0" w:color="auto"/>
        <w:bottom w:val="none" w:sz="0" w:space="0" w:color="auto"/>
        <w:right w:val="none" w:sz="0" w:space="0" w:color="auto"/>
      </w:divBdr>
      <w:divsChild>
        <w:div w:id="756830905">
          <w:marLeft w:val="0"/>
          <w:marRight w:val="0"/>
          <w:marTop w:val="0"/>
          <w:marBottom w:val="0"/>
          <w:divBdr>
            <w:top w:val="none" w:sz="0" w:space="0" w:color="auto"/>
            <w:left w:val="none" w:sz="0" w:space="0" w:color="auto"/>
            <w:bottom w:val="none" w:sz="0" w:space="0" w:color="auto"/>
            <w:right w:val="none" w:sz="0" w:space="0" w:color="auto"/>
          </w:divBdr>
        </w:div>
      </w:divsChild>
    </w:div>
    <w:div w:id="653221718">
      <w:bodyDiv w:val="1"/>
      <w:marLeft w:val="0"/>
      <w:marRight w:val="0"/>
      <w:marTop w:val="0"/>
      <w:marBottom w:val="0"/>
      <w:divBdr>
        <w:top w:val="none" w:sz="0" w:space="0" w:color="auto"/>
        <w:left w:val="none" w:sz="0" w:space="0" w:color="auto"/>
        <w:bottom w:val="none" w:sz="0" w:space="0" w:color="auto"/>
        <w:right w:val="none" w:sz="0" w:space="0" w:color="auto"/>
      </w:divBdr>
    </w:div>
    <w:div w:id="718363679">
      <w:bodyDiv w:val="1"/>
      <w:marLeft w:val="0"/>
      <w:marRight w:val="0"/>
      <w:marTop w:val="0"/>
      <w:marBottom w:val="0"/>
      <w:divBdr>
        <w:top w:val="none" w:sz="0" w:space="0" w:color="auto"/>
        <w:left w:val="none" w:sz="0" w:space="0" w:color="auto"/>
        <w:bottom w:val="none" w:sz="0" w:space="0" w:color="auto"/>
        <w:right w:val="none" w:sz="0" w:space="0" w:color="auto"/>
      </w:divBdr>
    </w:div>
    <w:div w:id="758454015">
      <w:bodyDiv w:val="1"/>
      <w:marLeft w:val="0"/>
      <w:marRight w:val="0"/>
      <w:marTop w:val="0"/>
      <w:marBottom w:val="0"/>
      <w:divBdr>
        <w:top w:val="none" w:sz="0" w:space="0" w:color="auto"/>
        <w:left w:val="none" w:sz="0" w:space="0" w:color="auto"/>
        <w:bottom w:val="none" w:sz="0" w:space="0" w:color="auto"/>
        <w:right w:val="none" w:sz="0" w:space="0" w:color="auto"/>
      </w:divBdr>
    </w:div>
    <w:div w:id="978338813">
      <w:bodyDiv w:val="1"/>
      <w:marLeft w:val="0"/>
      <w:marRight w:val="0"/>
      <w:marTop w:val="0"/>
      <w:marBottom w:val="0"/>
      <w:divBdr>
        <w:top w:val="none" w:sz="0" w:space="0" w:color="auto"/>
        <w:left w:val="none" w:sz="0" w:space="0" w:color="auto"/>
        <w:bottom w:val="none" w:sz="0" w:space="0" w:color="auto"/>
        <w:right w:val="none" w:sz="0" w:space="0" w:color="auto"/>
      </w:divBdr>
    </w:div>
    <w:div w:id="1157300801">
      <w:bodyDiv w:val="1"/>
      <w:marLeft w:val="0"/>
      <w:marRight w:val="0"/>
      <w:marTop w:val="0"/>
      <w:marBottom w:val="0"/>
      <w:divBdr>
        <w:top w:val="none" w:sz="0" w:space="0" w:color="auto"/>
        <w:left w:val="none" w:sz="0" w:space="0" w:color="auto"/>
        <w:bottom w:val="none" w:sz="0" w:space="0" w:color="auto"/>
        <w:right w:val="none" w:sz="0" w:space="0" w:color="auto"/>
      </w:divBdr>
    </w:div>
    <w:div w:id="1255632804">
      <w:bodyDiv w:val="1"/>
      <w:marLeft w:val="0"/>
      <w:marRight w:val="0"/>
      <w:marTop w:val="0"/>
      <w:marBottom w:val="0"/>
      <w:divBdr>
        <w:top w:val="none" w:sz="0" w:space="0" w:color="auto"/>
        <w:left w:val="none" w:sz="0" w:space="0" w:color="auto"/>
        <w:bottom w:val="none" w:sz="0" w:space="0" w:color="auto"/>
        <w:right w:val="none" w:sz="0" w:space="0" w:color="auto"/>
      </w:divBdr>
    </w:div>
    <w:div w:id="1268469086">
      <w:bodyDiv w:val="1"/>
      <w:marLeft w:val="0"/>
      <w:marRight w:val="0"/>
      <w:marTop w:val="0"/>
      <w:marBottom w:val="0"/>
      <w:divBdr>
        <w:top w:val="none" w:sz="0" w:space="0" w:color="auto"/>
        <w:left w:val="none" w:sz="0" w:space="0" w:color="auto"/>
        <w:bottom w:val="none" w:sz="0" w:space="0" w:color="auto"/>
        <w:right w:val="none" w:sz="0" w:space="0" w:color="auto"/>
      </w:divBdr>
    </w:div>
    <w:div w:id="1315721833">
      <w:bodyDiv w:val="1"/>
      <w:marLeft w:val="0"/>
      <w:marRight w:val="0"/>
      <w:marTop w:val="0"/>
      <w:marBottom w:val="0"/>
      <w:divBdr>
        <w:top w:val="none" w:sz="0" w:space="0" w:color="auto"/>
        <w:left w:val="none" w:sz="0" w:space="0" w:color="auto"/>
        <w:bottom w:val="none" w:sz="0" w:space="0" w:color="auto"/>
        <w:right w:val="none" w:sz="0" w:space="0" w:color="auto"/>
      </w:divBdr>
      <w:divsChild>
        <w:div w:id="1491748264">
          <w:marLeft w:val="0"/>
          <w:marRight w:val="0"/>
          <w:marTop w:val="0"/>
          <w:marBottom w:val="0"/>
          <w:divBdr>
            <w:top w:val="none" w:sz="0" w:space="0" w:color="auto"/>
            <w:left w:val="none" w:sz="0" w:space="0" w:color="auto"/>
            <w:bottom w:val="none" w:sz="0" w:space="0" w:color="auto"/>
            <w:right w:val="none" w:sz="0" w:space="0" w:color="auto"/>
          </w:divBdr>
        </w:div>
      </w:divsChild>
    </w:div>
    <w:div w:id="1468401784">
      <w:bodyDiv w:val="1"/>
      <w:marLeft w:val="0"/>
      <w:marRight w:val="0"/>
      <w:marTop w:val="0"/>
      <w:marBottom w:val="0"/>
      <w:divBdr>
        <w:top w:val="none" w:sz="0" w:space="0" w:color="auto"/>
        <w:left w:val="none" w:sz="0" w:space="0" w:color="auto"/>
        <w:bottom w:val="none" w:sz="0" w:space="0" w:color="auto"/>
        <w:right w:val="none" w:sz="0" w:space="0" w:color="auto"/>
      </w:divBdr>
    </w:div>
    <w:div w:id="1869945493">
      <w:bodyDiv w:val="1"/>
      <w:marLeft w:val="0"/>
      <w:marRight w:val="0"/>
      <w:marTop w:val="0"/>
      <w:marBottom w:val="0"/>
      <w:divBdr>
        <w:top w:val="none" w:sz="0" w:space="0" w:color="auto"/>
        <w:left w:val="none" w:sz="0" w:space="0" w:color="auto"/>
        <w:bottom w:val="none" w:sz="0" w:space="0" w:color="auto"/>
        <w:right w:val="none" w:sz="0" w:space="0" w:color="auto"/>
      </w:divBdr>
    </w:div>
    <w:div w:id="1909421300">
      <w:bodyDiv w:val="1"/>
      <w:marLeft w:val="0"/>
      <w:marRight w:val="0"/>
      <w:marTop w:val="0"/>
      <w:marBottom w:val="0"/>
      <w:divBdr>
        <w:top w:val="none" w:sz="0" w:space="0" w:color="auto"/>
        <w:left w:val="none" w:sz="0" w:space="0" w:color="auto"/>
        <w:bottom w:val="none" w:sz="0" w:space="0" w:color="auto"/>
        <w:right w:val="none" w:sz="0" w:space="0" w:color="auto"/>
      </w:divBdr>
    </w:div>
    <w:div w:id="1984772572">
      <w:bodyDiv w:val="1"/>
      <w:marLeft w:val="0"/>
      <w:marRight w:val="0"/>
      <w:marTop w:val="0"/>
      <w:marBottom w:val="0"/>
      <w:divBdr>
        <w:top w:val="none" w:sz="0" w:space="0" w:color="auto"/>
        <w:left w:val="none" w:sz="0" w:space="0" w:color="auto"/>
        <w:bottom w:val="none" w:sz="0" w:space="0" w:color="auto"/>
        <w:right w:val="none" w:sz="0" w:space="0" w:color="auto"/>
      </w:divBdr>
    </w:div>
    <w:div w:id="2018533987">
      <w:bodyDiv w:val="1"/>
      <w:marLeft w:val="0"/>
      <w:marRight w:val="0"/>
      <w:marTop w:val="0"/>
      <w:marBottom w:val="0"/>
      <w:divBdr>
        <w:top w:val="none" w:sz="0" w:space="0" w:color="auto"/>
        <w:left w:val="none" w:sz="0" w:space="0" w:color="auto"/>
        <w:bottom w:val="none" w:sz="0" w:space="0" w:color="auto"/>
        <w:right w:val="none" w:sz="0" w:space="0" w:color="auto"/>
      </w:divBdr>
      <w:divsChild>
        <w:div w:id="1263490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ealth.wa.gov.a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doh.innovation@health.wa.gov.au" TargetMode="External"/><Relationship Id="rId14" Type="http://schemas.openxmlformats.org/officeDocument/2006/relationships/image" Target="media/image2.ti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2076992353FD4EB6C705398B2F4837" ma:contentTypeVersion="38" ma:contentTypeDescription="Create a new document." ma:contentTypeScope="" ma:versionID="fd80813949e88de0e730a0adc4408209">
  <xsd:schema xmlns:xsd="http://www.w3.org/2001/XMLSchema" xmlns:xs="http://www.w3.org/2001/XMLSchema" xmlns:p="http://schemas.microsoft.com/office/2006/metadata/properties" xmlns:ns2="23e4ba26-c26c-405a-b359-c2cadfe42449" xmlns:ns3="dc510f82-a634-43cd-841f-d17c3d50b6ba" targetNamespace="http://schemas.microsoft.com/office/2006/metadata/properties" ma:root="true" ma:fieldsID="45d0c252d649830cc685596e40474d08" ns2:_="" ns3:_="">
    <xsd:import namespace="23e4ba26-c26c-405a-b359-c2cadfe42449"/>
    <xsd:import namespace="dc510f82-a634-43cd-841f-d17c3d50b6ba"/>
    <xsd:element name="properties">
      <xsd:complexType>
        <xsd:sequence>
          <xsd:element name="documentManagement">
            <xsd:complexType>
              <xsd:all>
                <xsd:element ref="ns2:Comments" minOccurs="0"/>
                <xsd:element ref="ns2:WorkStatus" minOccurs="0"/>
                <xsd:element ref="ns2:ApprovalStatus" minOccurs="0"/>
                <xsd:element ref="ns2:TRIMReference" minOccurs="0"/>
                <xsd:element ref="ns2:TRIMStatus" minOccurs="0"/>
                <xsd:element ref="ns2:D_x0026_T" minOccurs="0"/>
                <xsd:element ref="ns2:Description" minOccurs="0"/>
                <xsd:element ref="ns2:_Flow_SignoffStatus" minOccurs="0"/>
                <xsd:element ref="ns2:Status" minOccurs="0"/>
                <xsd:element ref="ns2:GrantProcess" minOccurs="0"/>
                <xsd:element ref="ns3:Approval_x0020_Status" minOccurs="0"/>
                <xsd:element ref="ns3:TRIM_x0020_Ref" minOccurs="0"/>
                <xsd:element ref="ns3:TRIM_x0020_Status" minOccurs="0"/>
                <xsd:element ref="ns3:Work_x0020_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odifieddate" minOccurs="0"/>
                <xsd:element ref="ns2:Modified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4ba26-c26c-405a-b359-c2cadfe42449" elementFormDefault="qualified">
    <xsd:import namespace="http://schemas.microsoft.com/office/2006/documentManagement/types"/>
    <xsd:import namespace="http://schemas.microsoft.com/office/infopath/2007/PartnerControls"/>
    <xsd:element name="Comments" ma:index="2" nillable="true" ma:displayName="Comments" ma:format="Dropdown" ma:internalName="Comments">
      <xsd:simpleType>
        <xsd:restriction base="dms:Note">
          <xsd:maxLength value="255"/>
        </xsd:restriction>
      </xsd:simpleType>
    </xsd:element>
    <xsd:element name="WorkStatus" ma:index="3" nillable="true" ma:displayName="Work Status" ma:format="Dropdown" ma:internalName="WorkStatus">
      <xsd:simpleType>
        <xsd:restriction base="dms:Choice">
          <xsd:enumeration value="Not Started"/>
          <xsd:enumeration value="In Progress"/>
          <xsd:enumeration value="Pending Approval"/>
          <xsd:enumeration value="Complete"/>
          <xsd:enumeration value="Ceased"/>
          <xsd:enumeration value="Overdue"/>
          <xsd:enumeration value="NA"/>
        </xsd:restriction>
      </xsd:simpleType>
    </xsd:element>
    <xsd:element name="ApprovalStatus" ma:index="4" nillable="true" ma:displayName="Approval Status" ma:format="Dropdown" ma:internalName="ApprovalStatus">
      <xsd:complexType>
        <xsd:complexContent>
          <xsd:extension base="dms:MultiChoiceFillIn">
            <xsd:sequence>
              <xsd:element name="Value" maxOccurs="unbounded" minOccurs="0" nillable="true">
                <xsd:simpleType>
                  <xsd:union memberTypes="dms:Text">
                    <xsd:simpleType>
                      <xsd:restriction base="dms:Choice">
                        <xsd:enumeration value="NA"/>
                        <xsd:enumeration value="WIP"/>
                        <xsd:enumeration value="Pending - Dir"/>
                        <xsd:enumeration value="Approved - Dir"/>
                        <xsd:enumeration value="Pending - ED"/>
                        <xsd:enumeration value="Approved - ED"/>
                        <xsd:enumeration value="Approved - FHRI AC"/>
                        <xsd:enumeration value="Approved - Minister"/>
                      </xsd:restriction>
                    </xsd:simpleType>
                  </xsd:union>
                </xsd:simpleType>
              </xsd:element>
            </xsd:sequence>
          </xsd:extension>
        </xsd:complexContent>
      </xsd:complexType>
    </xsd:element>
    <xsd:element name="TRIMReference" ma:index="5" nillable="true" ma:displayName="TRIM Ref" ma:format="Dropdown" ma:internalName="TRIMReference">
      <xsd:simpleType>
        <xsd:restriction base="dms:Text">
          <xsd:maxLength value="255"/>
        </xsd:restriction>
      </xsd:simpleType>
    </xsd:element>
    <xsd:element name="TRIMStatus" ma:index="6" nillable="true" ma:displayName="TRIM Status" ma:format="Dropdown" ma:internalName="TRIMStatus">
      <xsd:simpleType>
        <xsd:restriction base="dms:Choice">
          <xsd:enumeration value="NA"/>
          <xsd:enumeration value="Not Started"/>
          <xsd:enumeration value="In Progress"/>
          <xsd:enumeration value="Complete - to date"/>
          <xsd:enumeration value="Complete - finalised"/>
        </xsd:restriction>
      </xsd:simpleType>
    </xsd:element>
    <xsd:element name="D_x0026_T" ma:index="7" nillable="true" ma:displayName="D&amp;T" ma:format="DateTime" ma:internalName="D_x0026_T">
      <xsd:simpleType>
        <xsd:restriction base="dms:DateTime"/>
      </xsd:simpleType>
    </xsd:element>
    <xsd:element name="Description" ma:index="8" nillable="true" ma:displayName="Description" ma:format="Dropdown" ma:internalName="Description">
      <xsd:simpleType>
        <xsd:restriction base="dms:Text">
          <xsd:maxLength value="255"/>
        </xsd:restriction>
      </xsd:simpleType>
    </xsd:element>
    <xsd:element name="_Flow_SignoffStatus" ma:index="9" nillable="true" ma:displayName="Sign-off status" ma:internalName="Sign_x002d_off_x0020_status">
      <xsd:simpleType>
        <xsd:restriction base="dms:Text"/>
      </xsd:simpleType>
    </xsd:element>
    <xsd:element name="Status" ma:index="11" nillable="true" ma:displayName="Status" ma:format="Dropdown" ma:internalName="Status">
      <xsd:simpleType>
        <xsd:restriction base="dms:Text">
          <xsd:maxLength value="255"/>
        </xsd:restriction>
      </xsd:simpleType>
    </xsd:element>
    <xsd:element name="GrantProcess" ma:index="12" nillable="true" ma:displayName="Grant Process" ma:description="GFA&#10;PAY&#10;VAR&#10;PR&#10;FR" ma:format="Dropdown" ma:internalName="GrantProcess">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7" nillable="true" ma:displayName="Tags" ma:internalName="MediaServiceAutoTag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element name="Modifieddate" ma:index="42" nillable="true" ma:displayName="Modified date" ma:format="DateOnly" ma:internalName="Modifieddate">
      <xsd:simpleType>
        <xsd:restriction base="dms:DateTime"/>
      </xsd:simpleType>
    </xsd:element>
    <xsd:element name="Modifiedtest" ma:index="43" nillable="true" ma:displayName="Modified test" ma:format="DateTime" ma:internalName="Modified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510f82-a634-43cd-841f-d17c3d50b6ba" elementFormDefault="qualified">
    <xsd:import namespace="http://schemas.microsoft.com/office/2006/documentManagement/types"/>
    <xsd:import namespace="http://schemas.microsoft.com/office/infopath/2007/PartnerControls"/>
    <xsd:element name="Approval_x0020_Status" ma:index="13" nillable="true" ma:displayName="Approval Status" ma:format="Dropdown" ma:internalName="Approval_x0020_Status">
      <xsd:simpleType>
        <xsd:restriction base="dms:Choice">
          <xsd:enumeration value="WIP"/>
          <xsd:enumeration value="Pending - Director"/>
          <xsd:enumeration value="Approved - Director"/>
          <xsd:enumeration value="Pending - ED"/>
          <xsd:enumeration value="Approved - ED"/>
          <xsd:enumeration value="Pending - FHRI AC"/>
          <xsd:enumeration value="Approved - FHRI AC"/>
          <xsd:enumeration value="Approved - DG"/>
        </xsd:restriction>
      </xsd:simpleType>
    </xsd:element>
    <xsd:element name="TRIM_x0020_Ref" ma:index="14" nillable="true" ma:displayName="TRIM Ref" ma:internalName="TRIM_x0020_Ref">
      <xsd:simpleType>
        <xsd:restriction base="dms:Text">
          <xsd:maxLength value="255"/>
        </xsd:restriction>
      </xsd:simpleType>
    </xsd:element>
    <xsd:element name="TRIM_x0020_Status" ma:index="15" nillable="true" ma:displayName="TRIM Status" ma:format="Dropdown" ma:internalName="TRIM_x0020_Status">
      <xsd:simpleType>
        <xsd:restriction base="dms:Choice">
          <xsd:enumeration value="NA"/>
          <xsd:enumeration value="Not Started"/>
          <xsd:enumeration value="In Progress"/>
          <xsd:enumeration value="Complete - to date"/>
          <xsd:enumeration value="Complete - finalised"/>
        </xsd:restriction>
      </xsd:simpleType>
    </xsd:element>
    <xsd:element name="Work_x0020_Status" ma:index="16" nillable="true" ma:displayName="Work Status" ma:format="Dropdown" ma:internalName="Work_x0020_Status">
      <xsd:simpleType>
        <xsd:restriction base="dms:Choice">
          <xsd:enumeration value="Not Started"/>
          <xsd:enumeration value="In Progress"/>
          <xsd:enumeration value="Pending Approval"/>
          <xsd:enumeration value="Complete"/>
          <xsd:enumeration value="Ceased"/>
          <xsd:enumeration value="Overdue"/>
          <xsd:enumeration value="NA"/>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element name="TaxCatchAll" ma:index="35" nillable="true" ma:displayName="Taxonomy Catch All Column" ma:hidden="true" ma:list="{d88a4d7b-ae0b-4cbb-ac84-1809f8e91c8e}" ma:internalName="TaxCatchAll" ma:showField="CatchAllData" ma:web="dc510f82-a634-43cd-841f-d17c3d50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9" ma:displayName="Content Type"/>
        <xsd:element ref="dc:title" minOccurs="0" maxOccurs="1" ma:index="1" ma:displayName="Title"/>
        <xsd:element ref="dc:subject" minOccurs="0" maxOccurs="1"/>
        <xsd:element ref="dc:description" minOccurs="0" maxOccurs="1" ma:index="1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23e4ba26-c26c-405a-b359-c2cadfe42449" xsi:nil="true"/>
    <Description xmlns="23e4ba26-c26c-405a-b359-c2cadfe42449" xsi:nil="true"/>
    <TRIM_x0020_Ref xmlns="dc510f82-a634-43cd-841f-d17c3d50b6ba" xsi:nil="true"/>
    <GrantProcess xmlns="23e4ba26-c26c-405a-b359-c2cadfe42449" xsi:nil="true"/>
    <D_x0026_T xmlns="23e4ba26-c26c-405a-b359-c2cadfe42449" xsi:nil="true"/>
    <Modifiedtest xmlns="23e4ba26-c26c-405a-b359-c2cadfe42449" xsi:nil="true"/>
    <TRIM_x0020_Status xmlns="dc510f82-a634-43cd-841f-d17c3d50b6ba" xsi:nil="true"/>
    <lcf76f155ced4ddcb4097134ff3c332f xmlns="23e4ba26-c26c-405a-b359-c2cadfe42449">
      <Terms xmlns="http://schemas.microsoft.com/office/infopath/2007/PartnerControls"/>
    </lcf76f155ced4ddcb4097134ff3c332f>
    <Modifieddate xmlns="23e4ba26-c26c-405a-b359-c2cadfe42449" xsi:nil="true"/>
    <TRIMReference xmlns="23e4ba26-c26c-405a-b359-c2cadfe42449" xsi:nil="true"/>
    <TaxCatchAll xmlns="dc510f82-a634-43cd-841f-d17c3d50b6ba" xsi:nil="true"/>
    <_Flow_SignoffStatus xmlns="23e4ba26-c26c-405a-b359-c2cadfe42449" xsi:nil="true"/>
    <Approval_x0020_Status xmlns="dc510f82-a634-43cd-841f-d17c3d50b6ba" xsi:nil="true"/>
    <ApprovalStatus xmlns="23e4ba26-c26c-405a-b359-c2cadfe42449" xsi:nil="true"/>
    <Work_x0020_Status xmlns="dc510f82-a634-43cd-841f-d17c3d50b6ba" xsi:nil="true"/>
    <Status xmlns="23e4ba26-c26c-405a-b359-c2cadfe42449" xsi:nil="true"/>
    <WorkStatus xmlns="23e4ba26-c26c-405a-b359-c2cadfe42449" xsi:nil="true"/>
    <TRIMStatus xmlns="23e4ba26-c26c-405a-b359-c2cadfe42449" xsi:nil="true"/>
  </documentManagement>
</p:properties>
</file>

<file path=customXml/itemProps1.xml><?xml version="1.0" encoding="utf-8"?>
<ds:datastoreItem xmlns:ds="http://schemas.openxmlformats.org/officeDocument/2006/customXml" ds:itemID="{AA04276D-92AF-410B-818F-7AF466993F18}">
  <ds:schemaRefs>
    <ds:schemaRef ds:uri="http://schemas.openxmlformats.org/officeDocument/2006/bibliography"/>
  </ds:schemaRefs>
</ds:datastoreItem>
</file>

<file path=customXml/itemProps2.xml><?xml version="1.0" encoding="utf-8"?>
<ds:datastoreItem xmlns:ds="http://schemas.openxmlformats.org/officeDocument/2006/customXml" ds:itemID="{7B5E05FD-1745-47CA-A51B-C70E239F9779}"/>
</file>

<file path=customXml/itemProps3.xml><?xml version="1.0" encoding="utf-8"?>
<ds:datastoreItem xmlns:ds="http://schemas.openxmlformats.org/officeDocument/2006/customXml" ds:itemID="{67C965D4-5F22-4A32-BEAB-0403B7E479AD}"/>
</file>

<file path=customXml/itemProps4.xml><?xml version="1.0" encoding="utf-8"?>
<ds:datastoreItem xmlns:ds="http://schemas.openxmlformats.org/officeDocument/2006/customXml" ds:itemID="{E90B259E-86B7-4295-BC79-E913EB4D0FEA}"/>
</file>

<file path=docProps/app.xml><?xml version="1.0" encoding="utf-8"?>
<Properties xmlns="http://schemas.openxmlformats.org/officeDocument/2006/extended-properties" xmlns:vt="http://schemas.openxmlformats.org/officeDocument/2006/docPropsVTypes">
  <Template>Normal</Template>
  <TotalTime>0</TotalTime>
  <Pages>13</Pages>
  <Words>2108</Words>
  <Characters>13452</Characters>
  <Application>Microsoft Office Word</Application>
  <DocSecurity>0</DocSecurity>
  <Lines>363</Lines>
  <Paragraphs>136</Paragraphs>
  <ScaleCrop>false</ScaleCrop>
  <Company/>
  <LinksUpToDate>false</LinksUpToDate>
  <CharactersWithSpaces>15424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2026-09-14T03:41:00Z</dcterms:created>
  <dcterms:modified xsi:type="dcterms:W3CDTF">2026-09-14T03:41:00Z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0x010100092076992353FD4EB6C705398B2F4837</vt:lpwstr>
  </property>
</Properties>
</file>